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7851–ОАОФ/2/1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"СФЕРАМЕТ";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10%-ная доля в уставном капитале ООО «Снегири Спецсплав» (ИНН 5017106396, ОГРН 1155017001468 от 02.06.2015г.), номинальной стоимостью 1 000 000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133 550.00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А40-195090/2019 -185-256 «Б».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"СФЕРАМЕТ".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декабря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