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7840–ОАОФ/2/2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7840-ОАОФ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"АЛМАЗ";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Права требования к 4 лицам на общую сумму 50068098,58 рублей..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45 061 288.72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А75-20480/2019.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Ханты-Мансийского автономного округа-Югры.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"АЛМАЗ".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«20» декабря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декабря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