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53 487.00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19.12.2023 16:00:00 ⇆ 22.12.2023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7772–ОТПП/1/8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Рылкин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(ИНН:526220658025)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«АКТУАЛЬНОЕ РЕШЕНИЕ»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(ОГРН:1187746447173)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15:27:03;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Рылкин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16:00:00 ⇆ 22.12.2023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22.12.2023 11:50:23.544082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«АКТУАЛЬНОЕ РЕШЕНИЕ»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16:00:00 ⇆ 22.12.2023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21.12.2023 15:27:03.788912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«АКТУАЛЬНОЕ РЕШЕНИЕ»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125475 г.Москва,  ул.Петрозаводская, д. 28 корп. 4 ЭТ 1 пом 6 ком 3 (РМ 34)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4 111.11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