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7853–ОАОФ/1/160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Коваленко Нина Казимировна;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160</w:t>
      </w:r>
      <w:r>
        <w:rPr>
          <w:rFonts w:eastAsia="Times New Roman"/>
        </w:rPr>
        <w:t>: Прицеп МЗСА 817710 2016 г.в., грз ЕВ956650, VIN X43817710G0017491.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А40-204838/2022.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Коваленко Нина Казимировна.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ноября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декабря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17:22:54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Галчева Галина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ИНН:500706036605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17:22:54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Галчева Галина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ИНН:500706036605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