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Грузовой а/м ГАЗ-33023, модель двигателя 405240, № кузова (кабины, прицепа) 33023080097782, разукомплектован, 2008 г.в., гос. №Е 178 ВР 70, VIN X9633023080608743.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16 667.00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7827–ОАЗФ/1/53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188888.00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09:48:57;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09:25:43;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Пупышев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(ОГРНИП:318703100093723)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77127.00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08:43:25;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08:27:01;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Калинин Сергей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(ИНН:222506495952)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06:16:04;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05:50:07;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Рамазанов Сергей Витальевич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(ИНН:222511183892)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06:09:12;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Каплунов Иван Андреевич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(ИНН:632516278591)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167777.00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23:02:07;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Полехин Максим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(ИНН:542112040660)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20:48:42;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08:04:35;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Минаев Никита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(ИНН:540201312337)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12:04:20;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Ахметсафин Исмагил Бахутгараевич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(ИНН:023000672642)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19:23:56;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Куашев Руслан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(ИНН:070602031427)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70099.00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150790.00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85750.00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Шерина Галина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(ИНН:420300215755)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Богданова Елена Борисовна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(ИНН:270399246805)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167123.00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05:37:30;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16667.00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Солдатова Марина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(ИНН:246606185168)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100111.00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10:05:26;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"РАДИАНТ ЭНЕРДЖИ"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(ОГРН:1155476073488)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135500.00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08:42:26;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Масальский Владимир Михайлович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(ИНН:540526963959)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26703.00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07:03:25;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17:31:11;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275999.00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13:08:57;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19:54:51;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70545.00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18670.00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14:09:37;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Баканов Юрий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(ИНН:222507917460)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125888.00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13:59:34;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30.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14:52:57;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31.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13:01:05;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32. </w:t>
            </w:r>
            <w:r>
              <w:rPr>
                <w:b/>
                <w:bCs/>
                <w:lang w:val="en-US"/>
              </w:rPr>
              <w:t>Богатов Константин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(ИНН:421103055720)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03:21:59;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33. </w:t>
            </w:r>
            <w:r>
              <w:rPr>
                <w:b/>
                <w:bCs/>
                <w:lang w:val="en-US"/>
              </w:rPr>
              <w:t>Котенева Лариса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(ИНН:226320613189)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13:02:48;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34. </w:t>
            </w:r>
            <w:r>
              <w:rPr>
                <w:b/>
                <w:bCs/>
                <w:lang w:val="en-US"/>
              </w:rPr>
              <w:t>Куртеев Сергей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(ИНН:182906173546)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11:13:43;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275 999.00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188 888.00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188 888.00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Холкин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КРАЙ ПЕРМСКИЙ ГОР. ПЕРМЬ УЛ. АКАДЕМИКА КУРЧАТОВА ДОМ 7, КВ. 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275 999.00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