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Автобетоносмеситель 58146Z на шасси КАМАЗ 65115-L4, № кузова (кабины, прицепа) 2374049, № шасси (рамы) ХТС651154Е1310167, 2014 г.в., гос. №Е 441 ВН 154. Местонахождение: Новосибирская область, г. Новосибирск, ул. Станционная, 81. 
В отношении лота №4 имеются ограничения (запрет на регистрационные действия)..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2 777 250.00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