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зем.участок с к/н 68:29:0309007:1395 общей площадью 8086 кв.м., с расположенными на нем зданиями/сооружениями: бензохранилище № 69 ( к/н 68:29:0309007:260, площадью 119,8 кв.м.), бензохранилище (к/н 68:29:0309007:261, площадью 155,1 кв.м.), сооружение ДОК-12 (к/н 68:29:0309007:258, площадью 286,5 кв.м.)..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6 190 618.64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