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зем.участок с к/н 68:29:0309007:1394 площадью 5 573 кв.м. без зданий/сооружений.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4 030 616.52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