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7810–ОАЗФ/2/1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«Лигал Эссистэнс»;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нежилое, кад. №55:36:090109:1456; пл. 239.1 кв. м., г. Омск, ул. Богдана Хмельницкого, д 287, корп. 65. Начальная цена продажи 4 003 612,24р.  Объект принадлежит ООО «ЛИГАЛ ЭССИСТЭНС» на праве собственности. Вид права: собственность (индивидуальная); дата государственной регистрации: 06.09.2013; номер государственной регистрации: 55-55-01/196/2013-497.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4 003 612.24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А40-28536/23-78-65.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«Лигал Эссистэнс».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«07» ноября 2023г.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декабря 2023г.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«13» декабря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