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626824" w:rsidP="00626824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>
              <w:t>г</w:t>
            </w:r>
            <w:r w:rsidR="00D16989">
              <w:t xml:space="preserve">. </w:t>
            </w:r>
            <w:r>
              <w:t>Смоленск</w:t>
            </w:r>
          </w:p>
        </w:tc>
        <w:tc>
          <w:tcPr>
            <w:tcW w:w="5500" w:type="dxa"/>
          </w:tcPr>
          <w:p w:rsidR="000B4D78" w:rsidRPr="000B4D78" w:rsidRDefault="00626824" w:rsidP="005D4C26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5D4C26">
              <w:t>4</w:t>
            </w:r>
            <w:bookmarkStart w:id="0" w:name="_GoBack"/>
            <w:bookmarkEnd w:id="0"/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626824" w:rsidP="000B4D78">
      <w:pPr>
        <w:ind w:firstLine="709"/>
        <w:jc w:val="both"/>
      </w:pPr>
      <w:r w:rsidRPr="00626824">
        <w:rPr>
          <w:b/>
        </w:rPr>
        <w:t>Общество с ограниченной ответственностью «СПЕКТР»</w:t>
      </w:r>
      <w:r w:rsidR="000B4D78" w:rsidRPr="000B4D78">
        <w:t xml:space="preserve">, именуемое в дальнейшем </w:t>
      </w:r>
      <w:r>
        <w:t>«</w:t>
      </w:r>
      <w:r w:rsidR="000B4D78" w:rsidRPr="000B4D78">
        <w:t>Продавец</w:t>
      </w:r>
      <w:r>
        <w:t>»</w:t>
      </w:r>
      <w:r w:rsidR="000B4D78" w:rsidRPr="000B4D78">
        <w:t xml:space="preserve">, в лице конкурсного управляющего </w:t>
      </w:r>
      <w:proofErr w:type="spellStart"/>
      <w:r w:rsidR="00D16989" w:rsidRPr="00D16989">
        <w:t>Шавриной</w:t>
      </w:r>
      <w:proofErr w:type="spellEnd"/>
      <w:r w:rsidR="00D16989" w:rsidRPr="00D16989">
        <w:t xml:space="preserve"> Екатерины Михайловны, действующего на основании Определения </w:t>
      </w:r>
      <w:r w:rsidRPr="00626824">
        <w:t>Арбитражного суда Смоленской области от 21.05.2020 по делу № А62-8762/2019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  <w:r w:rsidR="00D1698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16989" w:rsidRPr="00D16989">
        <w:rPr>
          <w:rFonts w:ascii="Times New Roman" w:hAnsi="Times New Roman" w:cs="Times New Roman"/>
          <w:color w:val="000000" w:themeColor="text1"/>
          <w:sz w:val="20"/>
        </w:rPr>
        <w:t>Абрамову Петру Дмитриевич (ИНН 771805736303), на сумму 11 580 846,74 руб.,</w:t>
      </w:r>
      <w:r w:rsidR="00D16989" w:rsidRPr="00D16989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D16989" w:rsidRPr="00D16989">
        <w:rPr>
          <w:rFonts w:ascii="Times New Roman" w:hAnsi="Times New Roman" w:cs="Times New Roman"/>
          <w:color w:val="000000" w:themeColor="text1"/>
          <w:sz w:val="20"/>
        </w:rPr>
        <w:t>возникшее на основании Определения Арбитражного суда Краснодарского края по делу А32-35603/2016 от 27.02.2020г.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445BA" w:rsidRPr="005717AE">
        <w:rPr>
          <w:rFonts w:ascii="Times New Roman" w:hAnsi="Times New Roman"/>
        </w:rPr>
        <w:t>азделе 7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торон, не урегулированные настоящим Договором, регулируются действующим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D16989" w:rsidRDefault="00D16989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16989" w:rsidRDefault="00EC385A" w:rsidP="007B514A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Продавец:  </w:t>
      </w:r>
      <w:r w:rsidR="008D354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Покупатель:</w:t>
      </w:r>
    </w:p>
    <w:p w:rsidR="007B514A" w:rsidRDefault="007B514A" w:rsidP="007B514A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7B514A" w:rsidRDefault="007B514A" w:rsidP="007B514A">
      <w:pPr>
        <w:pStyle w:val="ConsPlusNormal"/>
        <w:rPr>
          <w:rFonts w:ascii="Times New Roman" w:hAnsi="Times New Roman" w:cs="Times New Roman"/>
          <w:b/>
          <w:sz w:val="20"/>
        </w:rPr>
      </w:pPr>
      <w:r w:rsidRPr="007B514A">
        <w:rPr>
          <w:rFonts w:ascii="Times New Roman" w:hAnsi="Times New Roman" w:cs="Times New Roman"/>
          <w:b/>
          <w:sz w:val="20"/>
        </w:rPr>
        <w:t>ООО «Спектр»</w:t>
      </w:r>
    </w:p>
    <w:p w:rsidR="007B514A" w:rsidRDefault="007B514A" w:rsidP="007B514A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214031, г. Смоленск, ул. </w:t>
      </w:r>
      <w:proofErr w:type="spellStart"/>
      <w:r w:rsidRPr="00B23568">
        <w:rPr>
          <w:rFonts w:ascii="Times New Roman" w:hAnsi="Times New Roman" w:cs="Times New Roman"/>
          <w:color w:val="000000" w:themeColor="text1"/>
          <w:sz w:val="20"/>
        </w:rPr>
        <w:t>Смольянинова</w:t>
      </w:r>
      <w:proofErr w:type="spellEnd"/>
      <w:r w:rsidRPr="00B23568">
        <w:rPr>
          <w:rFonts w:ascii="Times New Roman" w:hAnsi="Times New Roman" w:cs="Times New Roman"/>
          <w:color w:val="000000" w:themeColor="text1"/>
          <w:sz w:val="20"/>
        </w:rPr>
        <w:t>, д. 5, оф. 15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ИНН 6730064671, КПП 673201001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р/с № </w:t>
      </w:r>
      <w:r w:rsidR="00EB72EA" w:rsidRPr="00B23568">
        <w:rPr>
          <w:rFonts w:ascii="Times New Roman" w:hAnsi="Times New Roman" w:cs="Times New Roman"/>
          <w:color w:val="000000" w:themeColor="text1"/>
          <w:sz w:val="20"/>
        </w:rPr>
        <w:t>40702810602200008056</w:t>
      </w: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в АО «Альфа-Банк»,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 xml:space="preserve">к/с №30101810200000000593, 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>БИК 044525593</w:t>
      </w: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7B514A" w:rsidRPr="00B23568" w:rsidRDefault="007B514A" w:rsidP="007B514A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B23568">
        <w:rPr>
          <w:rFonts w:ascii="Times New Roman" w:hAnsi="Times New Roman" w:cs="Times New Roman"/>
          <w:color w:val="000000" w:themeColor="text1"/>
          <w:sz w:val="20"/>
        </w:rPr>
        <w:t>Конкурсный управляющий</w:t>
      </w:r>
    </w:p>
    <w:p w:rsidR="007B514A" w:rsidRPr="007B514A" w:rsidRDefault="007B514A" w:rsidP="007B514A">
      <w:pPr>
        <w:pStyle w:val="ConsPlusNormal"/>
        <w:rPr>
          <w:rFonts w:ascii="Times New Roman" w:hAnsi="Times New Roman" w:cs="Times New Roman"/>
          <w:sz w:val="20"/>
        </w:rPr>
      </w:pPr>
    </w:p>
    <w:p w:rsidR="007B514A" w:rsidRPr="007B514A" w:rsidRDefault="007B514A" w:rsidP="007B514A">
      <w:pPr>
        <w:pStyle w:val="ConsPlusNormal"/>
        <w:rPr>
          <w:rFonts w:ascii="Times New Roman" w:hAnsi="Times New Roman" w:cs="Times New Roman"/>
          <w:sz w:val="20"/>
        </w:rPr>
      </w:pPr>
      <w:r w:rsidRPr="007B514A">
        <w:rPr>
          <w:rFonts w:ascii="Times New Roman" w:hAnsi="Times New Roman" w:cs="Times New Roman"/>
          <w:sz w:val="20"/>
        </w:rPr>
        <w:t xml:space="preserve">_________________ / </w:t>
      </w:r>
      <w:r w:rsidRPr="007B514A">
        <w:rPr>
          <w:rFonts w:ascii="Times New Roman" w:hAnsi="Times New Roman" w:cs="Times New Roman"/>
          <w:b/>
          <w:sz w:val="20"/>
        </w:rPr>
        <w:t>Е.М. Шаврина</w:t>
      </w:r>
      <w:r w:rsidRPr="007B514A">
        <w:rPr>
          <w:rFonts w:ascii="Times New Roman" w:hAnsi="Times New Roman" w:cs="Times New Roman"/>
          <w:sz w:val="20"/>
        </w:rPr>
        <w:t>/</w:t>
      </w:r>
    </w:p>
    <w:sectPr w:rsidR="007B514A" w:rsidRPr="007B514A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902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85360" w:rsidRPr="005A28E7" w:rsidRDefault="00C85360">
        <w:pPr>
          <w:pStyle w:val="a9"/>
          <w:jc w:val="center"/>
          <w:rPr>
            <w:rFonts w:ascii="Arial" w:hAnsi="Arial" w:cs="Arial"/>
          </w:rPr>
        </w:pPr>
        <w:r w:rsidRPr="005A28E7">
          <w:rPr>
            <w:rFonts w:ascii="Arial" w:hAnsi="Arial" w:cs="Arial"/>
          </w:rPr>
          <w:fldChar w:fldCharType="begin"/>
        </w:r>
        <w:r w:rsidRPr="005A28E7">
          <w:rPr>
            <w:rFonts w:ascii="Arial" w:hAnsi="Arial" w:cs="Arial"/>
          </w:rPr>
          <w:instrText>PAGE   \* MERGEFORMAT</w:instrText>
        </w:r>
        <w:r w:rsidRPr="005A28E7">
          <w:rPr>
            <w:rFonts w:ascii="Arial" w:hAnsi="Arial" w:cs="Arial"/>
          </w:rPr>
          <w:fldChar w:fldCharType="separate"/>
        </w:r>
        <w:r w:rsidR="005D4C26">
          <w:rPr>
            <w:rFonts w:ascii="Arial" w:hAnsi="Arial" w:cs="Arial"/>
            <w:noProof/>
          </w:rPr>
          <w:t>1</w:t>
        </w:r>
        <w:r w:rsidRPr="005A28E7">
          <w:rPr>
            <w:rFonts w:ascii="Arial" w:hAnsi="Arial" w:cs="Arial"/>
          </w:rPr>
          <w:fldChar w:fldCharType="end"/>
        </w:r>
      </w:p>
    </w:sdtContent>
  </w:sdt>
  <w:p w:rsidR="00C85360" w:rsidRDefault="00C85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6" w:rsidRDefault="009156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D4C26"/>
    <w:rsid w:val="005E401F"/>
    <w:rsid w:val="00620587"/>
    <w:rsid w:val="00626824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514A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3541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15686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568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16989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B72EA"/>
    <w:rsid w:val="00EC20A0"/>
    <w:rsid w:val="00EC385A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829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ECD5-6DEF-4538-AD00-47FD610F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2023-05-18T09:16:00Z</dcterms:created>
  <dcterms:modified xsi:type="dcterms:W3CDTF">2023-11-17T18:55:00Z</dcterms:modified>
</cp:coreProperties>
</file>