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F5C7B">
        <w:rPr>
          <w:rFonts w:ascii="Times New Roman" w:hAnsi="Times New Roman"/>
          <w:color w:val="C00000"/>
          <w:sz w:val="20"/>
          <w:lang w:eastAsia="ru-RU"/>
        </w:rPr>
        <w:t>2</w:t>
      </w:r>
      <w:r w:rsidR="008F6B4E">
        <w:rPr>
          <w:rFonts w:ascii="Times New Roman" w:hAnsi="Times New Roman"/>
          <w:color w:val="C00000"/>
          <w:sz w:val="20"/>
          <w:lang w:eastAsia="ru-RU"/>
        </w:rPr>
        <w:t>__</w:t>
      </w:r>
      <w:r w:rsidR="00384CDE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Общество с ограниченной ответственностью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8B7348" w:rsidRPr="0017519B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1704C3">
        <w:rPr>
          <w:rFonts w:ascii="Times New Roman" w:hAnsi="Times New Roman"/>
          <w:bCs/>
          <w:sz w:val="20"/>
          <w:lang w:eastAsia="ru-RU"/>
        </w:rPr>
        <w:t>гр</w:t>
      </w:r>
      <w:proofErr w:type="gramStart"/>
      <w:r w:rsidR="001704C3">
        <w:rPr>
          <w:rFonts w:ascii="Times New Roman" w:hAnsi="Times New Roman"/>
          <w:bCs/>
          <w:sz w:val="20"/>
          <w:lang w:eastAsia="ru-RU"/>
        </w:rPr>
        <w:t>.</w:t>
      </w:r>
      <w:r w:rsidR="001704C3" w:rsidRPr="001704C3">
        <w:rPr>
          <w:rFonts w:ascii="Times New Roman" w:hAnsi="Times New Roman"/>
          <w:b/>
          <w:bCs/>
          <w:sz w:val="20"/>
          <w:lang w:eastAsia="ru-RU"/>
        </w:rPr>
        <w:t>П</w:t>
      </w:r>
      <w:proofErr w:type="gramEnd"/>
      <w:r w:rsidR="001704C3" w:rsidRPr="001704C3">
        <w:rPr>
          <w:rFonts w:ascii="Times New Roman" w:hAnsi="Times New Roman"/>
          <w:b/>
          <w:bCs/>
          <w:sz w:val="20"/>
          <w:lang w:eastAsia="ru-RU"/>
        </w:rPr>
        <w:t>икули Андрея Петровича</w:t>
      </w:r>
      <w:r w:rsidR="00AA41DD" w:rsidRPr="0017519B">
        <w:rPr>
          <w:rFonts w:ascii="Times New Roman" w:hAnsi="Times New Roman"/>
          <w:b/>
          <w:sz w:val="20"/>
          <w:lang w:eastAsia="ru-RU"/>
        </w:rPr>
        <w:t>,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1704C3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1704C3">
        <w:rPr>
          <w:rFonts w:ascii="Times New Roman" w:hAnsi="Times New Roman"/>
          <w:bCs/>
          <w:sz w:val="20"/>
          <w:lang w:eastAsia="ru-RU"/>
        </w:rPr>
        <w:t>гр</w:t>
      </w:r>
      <w:proofErr w:type="gramStart"/>
      <w:r w:rsidR="001704C3">
        <w:rPr>
          <w:rFonts w:ascii="Times New Roman" w:hAnsi="Times New Roman"/>
          <w:bCs/>
          <w:sz w:val="20"/>
          <w:lang w:eastAsia="ru-RU"/>
        </w:rPr>
        <w:t>.</w:t>
      </w:r>
      <w:r w:rsidR="001704C3" w:rsidRPr="001704C3">
        <w:rPr>
          <w:rFonts w:ascii="Times New Roman" w:hAnsi="Times New Roman"/>
          <w:b/>
          <w:bCs/>
          <w:sz w:val="20"/>
          <w:lang w:eastAsia="ru-RU"/>
        </w:rPr>
        <w:t>П</w:t>
      </w:r>
      <w:proofErr w:type="gramEnd"/>
      <w:r w:rsidR="001704C3" w:rsidRPr="001704C3">
        <w:rPr>
          <w:rFonts w:ascii="Times New Roman" w:hAnsi="Times New Roman"/>
          <w:b/>
          <w:bCs/>
          <w:sz w:val="20"/>
          <w:lang w:eastAsia="ru-RU"/>
        </w:rPr>
        <w:t>икули Андрея Петровича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1704C3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</w:t>
      </w:r>
      <w:r w:rsidR="001704C3">
        <w:rPr>
          <w:rFonts w:ascii="Times New Roman" w:hAnsi="Times New Roman"/>
          <w:sz w:val="20"/>
          <w:lang w:eastAsia="ru-RU"/>
        </w:rPr>
        <w:t>20</w:t>
      </w:r>
      <w:r w:rsidRPr="0017519B">
        <w:rPr>
          <w:rFonts w:ascii="Times New Roman" w:hAnsi="Times New Roman"/>
          <w:sz w:val="20"/>
          <w:lang w:eastAsia="ru-RU"/>
        </w:rPr>
        <w:t>%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proofErr w:type="gramStart"/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>редмета торгов, состав и описа</w:t>
      </w:r>
      <w:bookmarkStart w:id="0" w:name="_GoBack"/>
      <w:bookmarkEnd w:id="0"/>
      <w:r w:rsidRPr="0017519B">
        <w:rPr>
          <w:sz w:val="20"/>
          <w:szCs w:val="20"/>
        </w:rPr>
        <w:t xml:space="preserve">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  <w:proofErr w:type="gramEnd"/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E83795" w:rsidRDefault="00E83795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sz w:val="20"/>
          <w:szCs w:val="20"/>
        </w:rPr>
      </w:pPr>
    </w:p>
    <w:p w:rsidR="00E83795" w:rsidRPr="0017519B" w:rsidRDefault="00E83795" w:rsidP="00E83795">
      <w:pPr>
        <w:ind w:left="709"/>
        <w:jc w:val="both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>Общество с ограниченной ответственностью «АГАТ»</w:t>
      </w:r>
    </w:p>
    <w:p w:rsidR="00E83795" w:rsidRPr="0017519B" w:rsidRDefault="00E83795" w:rsidP="00E83795">
      <w:pPr>
        <w:ind w:left="709"/>
        <w:jc w:val="both"/>
        <w:rPr>
          <w:rFonts w:ascii="Times New Roman" w:hAnsi="Times New Roman"/>
          <w:bCs/>
          <w:sz w:val="20"/>
        </w:rPr>
      </w:pPr>
      <w:r w:rsidRPr="0017519B">
        <w:rPr>
          <w:rFonts w:ascii="Times New Roman" w:hAnsi="Times New Roman"/>
          <w:bCs/>
          <w:sz w:val="20"/>
        </w:rPr>
        <w:t>Почтовый адрес: 105082, г</w:t>
      </w:r>
      <w:proofErr w:type="gramStart"/>
      <w:r w:rsidRPr="0017519B">
        <w:rPr>
          <w:rFonts w:ascii="Times New Roman" w:hAnsi="Times New Roman"/>
          <w:bCs/>
          <w:sz w:val="20"/>
        </w:rPr>
        <w:t>.М</w:t>
      </w:r>
      <w:proofErr w:type="gramEnd"/>
      <w:r w:rsidRPr="0017519B">
        <w:rPr>
          <w:rFonts w:ascii="Times New Roman" w:hAnsi="Times New Roman"/>
          <w:bCs/>
          <w:sz w:val="20"/>
        </w:rPr>
        <w:t>осква, а/я 177</w:t>
      </w:r>
    </w:p>
    <w:p w:rsidR="00E83795" w:rsidRPr="0017519B" w:rsidRDefault="00E83795" w:rsidP="00E83795">
      <w:pPr>
        <w:ind w:left="709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ИНН </w:t>
      </w:r>
      <w:r w:rsidRPr="0017519B">
        <w:rPr>
          <w:rFonts w:ascii="Times New Roman" w:hAnsi="Times New Roman"/>
          <w:sz w:val="20"/>
        </w:rPr>
        <w:t>5022072992</w:t>
      </w:r>
    </w:p>
    <w:p w:rsidR="00E83795" w:rsidRPr="0017519B" w:rsidRDefault="00E83795" w:rsidP="00E83795">
      <w:pPr>
        <w:ind w:left="709"/>
        <w:jc w:val="both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  <w:lang w:eastAsia="en-US"/>
        </w:rPr>
        <w:t xml:space="preserve">КПП </w:t>
      </w:r>
      <w:r w:rsidRPr="0017519B">
        <w:rPr>
          <w:rFonts w:ascii="Times New Roman" w:hAnsi="Times New Roman"/>
          <w:sz w:val="20"/>
        </w:rPr>
        <w:t xml:space="preserve">502201001 </w:t>
      </w:r>
    </w:p>
    <w:p w:rsidR="00E83795" w:rsidRPr="0017519B" w:rsidRDefault="00E83795" w:rsidP="00E83795">
      <w:pPr>
        <w:ind w:left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ОГРН 1225000105967</w:t>
      </w:r>
    </w:p>
    <w:p w:rsidR="00E83795" w:rsidRPr="00F94AEA" w:rsidRDefault="00E83795" w:rsidP="00E83795">
      <w:pPr>
        <w:ind w:left="709"/>
        <w:jc w:val="both"/>
        <w:rPr>
          <w:rFonts w:ascii="Times New Roman" w:hAnsi="Times New Roman"/>
          <w:sz w:val="20"/>
        </w:rPr>
      </w:pPr>
      <w:proofErr w:type="spellStart"/>
      <w:proofErr w:type="gramStart"/>
      <w:r w:rsidRPr="00F94AEA">
        <w:rPr>
          <w:rFonts w:ascii="Times New Roman" w:hAnsi="Times New Roman"/>
          <w:sz w:val="20"/>
        </w:rPr>
        <w:t>р</w:t>
      </w:r>
      <w:proofErr w:type="spellEnd"/>
      <w:proofErr w:type="gramEnd"/>
      <w:r w:rsidRPr="00F94AEA">
        <w:rPr>
          <w:rFonts w:ascii="Times New Roman" w:hAnsi="Times New Roman"/>
          <w:sz w:val="20"/>
          <w:lang w:eastAsia="en-US"/>
        </w:rPr>
        <w:t xml:space="preserve">/с </w:t>
      </w:r>
      <w:r w:rsidRPr="00F94AEA">
        <w:rPr>
          <w:rFonts w:ascii="Times New Roman" w:hAnsi="Times New Roman"/>
          <w:sz w:val="20"/>
        </w:rPr>
        <w:t>40702810000770000424</w:t>
      </w:r>
    </w:p>
    <w:p w:rsidR="00E83795" w:rsidRPr="00F94AEA" w:rsidRDefault="00E83795" w:rsidP="00E83795">
      <w:pPr>
        <w:ind w:left="709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</w:rPr>
        <w:t xml:space="preserve">в </w:t>
      </w:r>
      <w:r w:rsidRPr="00F94AEA">
        <w:rPr>
          <w:rFonts w:ascii="Times New Roman" w:hAnsi="Times New Roman"/>
          <w:sz w:val="20"/>
          <w:lang w:eastAsia="en-US"/>
        </w:rPr>
        <w:t xml:space="preserve">БАНКЕ: </w:t>
      </w:r>
      <w:r w:rsidRPr="00F94AEA">
        <w:rPr>
          <w:rFonts w:ascii="Times New Roman" w:hAnsi="Times New Roman"/>
          <w:sz w:val="20"/>
        </w:rPr>
        <w:t>ПАО «БАНК УРАЛСИБ»</w:t>
      </w:r>
    </w:p>
    <w:p w:rsidR="00E83795" w:rsidRPr="00F94AEA" w:rsidRDefault="00E83795" w:rsidP="00E83795">
      <w:pPr>
        <w:ind w:left="709"/>
        <w:jc w:val="both"/>
        <w:rPr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БИК </w:t>
      </w:r>
      <w:r w:rsidRPr="00F94AEA">
        <w:rPr>
          <w:rFonts w:ascii="Times New Roman" w:hAnsi="Times New Roman"/>
          <w:sz w:val="20"/>
        </w:rPr>
        <w:t>044525787</w:t>
      </w:r>
    </w:p>
    <w:p w:rsidR="00E83795" w:rsidRPr="00AC5427" w:rsidRDefault="00E83795" w:rsidP="00E83795">
      <w:pPr>
        <w:ind w:left="709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к/с  </w:t>
      </w:r>
      <w:r w:rsidRPr="00F94AEA">
        <w:rPr>
          <w:rFonts w:ascii="Times New Roman" w:hAnsi="Times New Roman"/>
          <w:sz w:val="20"/>
        </w:rPr>
        <w:t>30101810100000000787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="001704C3">
        <w:rPr>
          <w:rFonts w:ascii="Times New Roman" w:hAnsi="Times New Roman"/>
          <w:color w:val="C00000"/>
          <w:sz w:val="20"/>
        </w:rPr>
        <w:t>Пикули А.П.</w:t>
      </w:r>
      <w:r w:rsidRPr="0017519B">
        <w:rPr>
          <w:rFonts w:ascii="Times New Roman" w:hAnsi="Times New Roman"/>
          <w:color w:val="C00000"/>
          <w:sz w:val="20"/>
        </w:rPr>
        <w:t xml:space="preserve">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1147E0">
      <w:pPr>
        <w:suppressAutoHyphens w:val="0"/>
        <w:ind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17519B" w:rsidRPr="0017519B">
        <w:rPr>
          <w:rFonts w:ascii="Times New Roman" w:hAnsi="Times New Roman"/>
          <w:color w:val="FF0000"/>
          <w:sz w:val="20"/>
        </w:rPr>
        <w:t>Московской области.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E83795" w:rsidRPr="0017519B" w:rsidTr="0017519B">
        <w:tc>
          <w:tcPr>
            <w:tcW w:w="5040" w:type="dxa"/>
          </w:tcPr>
          <w:p w:rsidR="00E83795" w:rsidRPr="0017519B" w:rsidRDefault="00E83795" w:rsidP="00895594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E83795" w:rsidRPr="0017519B" w:rsidRDefault="00E83795" w:rsidP="00895594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E83795" w:rsidRPr="0017519B" w:rsidRDefault="00E83795" w:rsidP="00895594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E83795" w:rsidRPr="0017519B" w:rsidRDefault="00E83795" w:rsidP="00895594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E83795" w:rsidRPr="0017519B" w:rsidRDefault="00E83795" w:rsidP="0089559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ОГРН 1225000105967</w:t>
            </w:r>
          </w:p>
          <w:p w:rsidR="00E83795" w:rsidRPr="00F94AEA" w:rsidRDefault="00E83795" w:rsidP="00895594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F94AEA">
              <w:rPr>
                <w:rFonts w:ascii="Times New Roman" w:hAnsi="Times New Roman"/>
                <w:sz w:val="20"/>
              </w:rPr>
              <w:t>р</w:t>
            </w:r>
            <w:proofErr w:type="spellEnd"/>
            <w:proofErr w:type="gramEnd"/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F94AEA">
              <w:rPr>
                <w:rFonts w:ascii="Times New Roman" w:hAnsi="Times New Roman"/>
                <w:sz w:val="20"/>
              </w:rPr>
              <w:t>40702810000770000424</w:t>
            </w:r>
          </w:p>
          <w:p w:rsidR="00E83795" w:rsidRPr="00F94AEA" w:rsidRDefault="00E83795" w:rsidP="00895594">
            <w:pPr>
              <w:jc w:val="both"/>
              <w:rPr>
                <w:rFonts w:ascii="Times New Roman" w:hAnsi="Times New Roman"/>
                <w:sz w:val="20"/>
              </w:rPr>
            </w:pPr>
            <w:r w:rsidRPr="00F94AEA">
              <w:rPr>
                <w:rFonts w:ascii="Times New Roman" w:hAnsi="Times New Roman"/>
                <w:sz w:val="20"/>
              </w:rPr>
              <w:t xml:space="preserve">в </w:t>
            </w: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БАНКЕ: </w:t>
            </w:r>
            <w:r w:rsidRPr="00F94AEA">
              <w:rPr>
                <w:rFonts w:ascii="Times New Roman" w:hAnsi="Times New Roman"/>
                <w:sz w:val="20"/>
              </w:rPr>
              <w:t>ПАО «БАНК УРАЛСИБ»</w:t>
            </w:r>
          </w:p>
          <w:p w:rsidR="00E83795" w:rsidRPr="00F94AEA" w:rsidRDefault="00E83795" w:rsidP="00895594">
            <w:pPr>
              <w:jc w:val="both"/>
              <w:rPr>
                <w:sz w:val="20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F94AEA">
              <w:rPr>
                <w:rFonts w:ascii="Times New Roman" w:hAnsi="Times New Roman"/>
                <w:sz w:val="20"/>
              </w:rPr>
              <w:t>044525787</w:t>
            </w:r>
          </w:p>
          <w:p w:rsidR="00E83795" w:rsidRPr="00AC5427" w:rsidRDefault="00E83795" w:rsidP="00895594">
            <w:pPr>
              <w:jc w:val="both"/>
              <w:rPr>
                <w:rFonts w:ascii="Times New Roman" w:hAnsi="Times New Roman"/>
                <w:sz w:val="20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F94AEA">
              <w:rPr>
                <w:rFonts w:ascii="Times New Roman" w:hAnsi="Times New Roman"/>
                <w:sz w:val="20"/>
              </w:rPr>
              <w:t>30101810100000000787</w:t>
            </w:r>
          </w:p>
          <w:p w:rsidR="00E83795" w:rsidRPr="0017519B" w:rsidRDefault="00E83795" w:rsidP="00895594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E83795" w:rsidRPr="0017519B" w:rsidRDefault="00E83795" w:rsidP="00895594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E83795" w:rsidRPr="0017519B" w:rsidRDefault="00E83795" w:rsidP="00895594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E83795" w:rsidRPr="0017519B" w:rsidRDefault="00E83795" w:rsidP="00895594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___________________/Н.И.Пономарева/</w:t>
            </w:r>
          </w:p>
        </w:tc>
        <w:tc>
          <w:tcPr>
            <w:tcW w:w="4956" w:type="dxa"/>
          </w:tcPr>
          <w:p w:rsidR="00E83795" w:rsidRPr="0017519B" w:rsidRDefault="00E83795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E83795" w:rsidRPr="0017519B" w:rsidRDefault="00E83795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12D" w:rsidRDefault="0026612D">
      <w:r>
        <w:separator/>
      </w:r>
    </w:p>
  </w:endnote>
  <w:endnote w:type="continuationSeparator" w:id="1">
    <w:p w:rsidR="0026612D" w:rsidRDefault="0026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337E08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337E08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F6B4E">
      <w:rPr>
        <w:rStyle w:val="ad"/>
        <w:noProof/>
      </w:rPr>
      <w:t>1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12D" w:rsidRDefault="0026612D">
      <w:r>
        <w:separator/>
      </w:r>
    </w:p>
  </w:footnote>
  <w:footnote w:type="continuationSeparator" w:id="1">
    <w:p w:rsidR="0026612D" w:rsidRDefault="00266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3729D"/>
    <w:rsid w:val="00056CFD"/>
    <w:rsid w:val="00097D94"/>
    <w:rsid w:val="000C3ACD"/>
    <w:rsid w:val="000D28CC"/>
    <w:rsid w:val="00104E35"/>
    <w:rsid w:val="00112114"/>
    <w:rsid w:val="001147E0"/>
    <w:rsid w:val="00117F4E"/>
    <w:rsid w:val="00130F65"/>
    <w:rsid w:val="001704C3"/>
    <w:rsid w:val="00170FEF"/>
    <w:rsid w:val="001747B7"/>
    <w:rsid w:val="0017519B"/>
    <w:rsid w:val="001B3873"/>
    <w:rsid w:val="001E797D"/>
    <w:rsid w:val="002267F2"/>
    <w:rsid w:val="00254AE2"/>
    <w:rsid w:val="0026612D"/>
    <w:rsid w:val="002D7C38"/>
    <w:rsid w:val="00321CD7"/>
    <w:rsid w:val="00335CF6"/>
    <w:rsid w:val="00337CAC"/>
    <w:rsid w:val="00337E08"/>
    <w:rsid w:val="00384CDE"/>
    <w:rsid w:val="003A2412"/>
    <w:rsid w:val="00495998"/>
    <w:rsid w:val="004A564F"/>
    <w:rsid w:val="004B15F9"/>
    <w:rsid w:val="004E2EAD"/>
    <w:rsid w:val="004F5C7B"/>
    <w:rsid w:val="005373B8"/>
    <w:rsid w:val="005571CC"/>
    <w:rsid w:val="005951F0"/>
    <w:rsid w:val="005C5D07"/>
    <w:rsid w:val="006009CC"/>
    <w:rsid w:val="00604396"/>
    <w:rsid w:val="00627549"/>
    <w:rsid w:val="00703486"/>
    <w:rsid w:val="007679FD"/>
    <w:rsid w:val="007A17F7"/>
    <w:rsid w:val="007D192E"/>
    <w:rsid w:val="007D4B8A"/>
    <w:rsid w:val="007F3E67"/>
    <w:rsid w:val="0087651A"/>
    <w:rsid w:val="00881293"/>
    <w:rsid w:val="008877E3"/>
    <w:rsid w:val="008B7348"/>
    <w:rsid w:val="008D397F"/>
    <w:rsid w:val="008F6B4E"/>
    <w:rsid w:val="009028F3"/>
    <w:rsid w:val="00941E47"/>
    <w:rsid w:val="00955965"/>
    <w:rsid w:val="009602FC"/>
    <w:rsid w:val="0099355E"/>
    <w:rsid w:val="009A65C5"/>
    <w:rsid w:val="009B706D"/>
    <w:rsid w:val="009E60F4"/>
    <w:rsid w:val="009F5DB2"/>
    <w:rsid w:val="00A214A5"/>
    <w:rsid w:val="00A57715"/>
    <w:rsid w:val="00AA41DD"/>
    <w:rsid w:val="00AA53FE"/>
    <w:rsid w:val="00AA5649"/>
    <w:rsid w:val="00AA7525"/>
    <w:rsid w:val="00AB6F5C"/>
    <w:rsid w:val="00AE07A2"/>
    <w:rsid w:val="00AF633D"/>
    <w:rsid w:val="00B30806"/>
    <w:rsid w:val="00B717E4"/>
    <w:rsid w:val="00BE7258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3795"/>
    <w:rsid w:val="00E8686A"/>
    <w:rsid w:val="00EA05F8"/>
    <w:rsid w:val="00EB2D6A"/>
    <w:rsid w:val="00EB33AF"/>
    <w:rsid w:val="00ED7EB1"/>
    <w:rsid w:val="00EF0DEA"/>
    <w:rsid w:val="00FB235A"/>
    <w:rsid w:val="00FB41E3"/>
    <w:rsid w:val="00FB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5</cp:revision>
  <cp:lastPrinted>2023-05-04T11:55:00Z</cp:lastPrinted>
  <dcterms:created xsi:type="dcterms:W3CDTF">2023-07-03T11:20:00Z</dcterms:created>
  <dcterms:modified xsi:type="dcterms:W3CDTF">2023-11-16T10:01:00Z</dcterms:modified>
</cp:coreProperties>
</file>