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5AF87F4D"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3907D3" w:rsidRPr="003907D3">
        <w:rPr>
          <w:rFonts w:ascii="Times New Roman" w:hAnsi="Times New Roman"/>
          <w:sz w:val="24"/>
          <w:szCs w:val="24"/>
        </w:rPr>
        <w:t>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5781D43E" w:rsidR="00FE65BF" w:rsidRPr="00097C04" w:rsidRDefault="00635031" w:rsidP="00E77A3D">
      <w:pPr>
        <w:shd w:val="clear" w:color="auto" w:fill="FFFFFF"/>
        <w:ind w:left="36" w:firstLine="531"/>
        <w:jc w:val="both"/>
        <w:rPr>
          <w:sz w:val="22"/>
          <w:szCs w:val="22"/>
        </w:rPr>
      </w:pPr>
      <w:r w:rsidRPr="00635031">
        <w:rPr>
          <w:b/>
          <w:sz w:val="22"/>
          <w:szCs w:val="22"/>
        </w:rPr>
        <w:t xml:space="preserve">«88 ЦЕНТРАЛЬНЫЙ АВТОМОБИЛЬНЫЙ РЕМОНТНЫЙ ЗАВОД» </w:t>
      </w:r>
      <w:r w:rsidRPr="00635031">
        <w:rPr>
          <w:bCs/>
          <w:sz w:val="22"/>
          <w:szCs w:val="22"/>
        </w:rPr>
        <w:t>(адрес Общества: 672016, Забайкальский край, г. Чита, поселок Песчанка, ОГРН 1097536005346; ИНН 7536103748; КПП 753601001, далее по тексту – «Должник», АО «88 ЦАРЗ»</w:t>
      </w:r>
      <w:r w:rsidR="005053CD" w:rsidRPr="00635031">
        <w:rPr>
          <w:bCs/>
          <w:sz w:val="22"/>
          <w:szCs w:val="22"/>
        </w:rPr>
        <w:t>),</w:t>
      </w:r>
      <w:r w:rsidR="005053CD" w:rsidRPr="005053CD">
        <w:rPr>
          <w:sz w:val="22"/>
          <w:szCs w:val="22"/>
        </w:rPr>
        <w:t xml:space="preserve"> конкурсное производство открыто </w:t>
      </w:r>
      <w:r w:rsidR="003907D3" w:rsidRPr="003907D3">
        <w:rPr>
          <w:sz w:val="22"/>
          <w:szCs w:val="22"/>
        </w:rPr>
        <w:t xml:space="preserve">Решением Арбитражного суда </w:t>
      </w:r>
      <w:r w:rsidRPr="00635031">
        <w:rPr>
          <w:sz w:val="22"/>
          <w:szCs w:val="22"/>
        </w:rPr>
        <w:t>Забайкальского края по делу № А78-10738/2016 от 27.04.2018г.</w:t>
      </w:r>
      <w:r w:rsidR="003907D3" w:rsidRPr="003907D3">
        <w:rPr>
          <w:sz w:val="22"/>
          <w:szCs w:val="22"/>
        </w:rPr>
        <w:t>,</w:t>
      </w:r>
      <w:r w:rsidR="005053CD" w:rsidRPr="005053CD">
        <w:rPr>
          <w:sz w:val="22"/>
          <w:szCs w:val="22"/>
        </w:rPr>
        <w:t xml:space="preserve"> </w:t>
      </w:r>
      <w:r w:rsidRPr="00635031">
        <w:rPr>
          <w:sz w:val="22"/>
          <w:szCs w:val="22"/>
        </w:rPr>
        <w:t>в лице конкурсного управляющего  Богданова Сергея Анатольевича   (ИНН 182908505839; СНИЛС 082-106-367 35; адрес для корреспонденции: 214000, г. Смоленск, а/я 119), действующего на основании Определения Арбитражного суда Забайкальского края по делу № А78-10738/2016 от 30.09.2019 г.</w:t>
      </w:r>
      <w:r w:rsidR="00FE65BF" w:rsidRPr="005053CD">
        <w:rPr>
          <w:sz w:val="22"/>
          <w:szCs w:val="22"/>
        </w:rPr>
        <w:t>,</w:t>
      </w:r>
      <w:r w:rsidR="003812F7" w:rsidRPr="005053CD">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3812F7">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w:t>
      </w:r>
      <w:proofErr w:type="gramStart"/>
      <w:r w:rsidRPr="00097C04">
        <w:rPr>
          <w:sz w:val="22"/>
          <w:szCs w:val="22"/>
        </w:rPr>
        <w:t>_»_</w:t>
      </w:r>
      <w:proofErr w:type="gramEnd"/>
      <w:r w:rsidRPr="00097C04">
        <w:rPr>
          <w:sz w:val="22"/>
          <w:szCs w:val="22"/>
        </w:rPr>
        <w:t>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255CA66F" w:rsidR="003812F7" w:rsidRPr="003812F7" w:rsidRDefault="00FE65BF" w:rsidP="005053CD">
      <w:pPr>
        <w:numPr>
          <w:ilvl w:val="2"/>
          <w:numId w:val="1"/>
        </w:numPr>
        <w:tabs>
          <w:tab w:val="num" w:pos="885"/>
        </w:tabs>
        <w:spacing w:before="40"/>
        <w:jc w:val="both"/>
        <w:rPr>
          <w:lang w:eastAsia="ru-RU"/>
        </w:rPr>
      </w:pPr>
      <w:r w:rsidRPr="003812F7">
        <w:rPr>
          <w:sz w:val="22"/>
          <w:szCs w:val="22"/>
          <w:lang w:eastAsia="ru-RU"/>
        </w:rPr>
        <w:t xml:space="preserve">Цедент – </w:t>
      </w:r>
      <w:r w:rsidR="00635031" w:rsidRPr="00635031">
        <w:rPr>
          <w:b/>
          <w:sz w:val="22"/>
          <w:szCs w:val="22"/>
        </w:rPr>
        <w:t>АО «88 ЦАРЗ»</w:t>
      </w:r>
      <w:r w:rsidR="005053CD">
        <w:rPr>
          <w:b/>
          <w:sz w:val="22"/>
          <w:szCs w:val="22"/>
        </w:rPr>
        <w:t xml:space="preserve"> </w:t>
      </w:r>
      <w:r w:rsidR="00510C9C" w:rsidRPr="00510C9C">
        <w:rPr>
          <w:sz w:val="22"/>
          <w:szCs w:val="22"/>
        </w:rPr>
        <w:t>(</w:t>
      </w:r>
      <w:r w:rsidR="00635031" w:rsidRPr="00635031">
        <w:rPr>
          <w:sz w:val="22"/>
          <w:szCs w:val="22"/>
        </w:rPr>
        <w:t>ОГРН 1097536005346; ИНН 7536103748; адрес: 672016, Забайкальский край, г. Чита, поселок Песчанка</w:t>
      </w:r>
      <w:r w:rsidR="003812F7" w:rsidRPr="003812F7">
        <w:rPr>
          <w:sz w:val="22"/>
          <w:szCs w:val="22"/>
        </w:rPr>
        <w:t>)</w:t>
      </w:r>
      <w:r w:rsidR="003812F7">
        <w:rPr>
          <w:sz w:val="22"/>
          <w:szCs w:val="22"/>
        </w:rPr>
        <w:t xml:space="preserve"> </w:t>
      </w:r>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 xml:space="preserve">Цессионарий – </w:t>
      </w:r>
      <w:r w:rsidRPr="003812F7">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proofErr w:type="gramStart"/>
      <w:r w:rsidRPr="00097C04">
        <w:rPr>
          <w:sz w:val="22"/>
          <w:szCs w:val="22"/>
          <w:lang w:eastAsia="ru-RU"/>
        </w:rPr>
        <w:t>на  счет</w:t>
      </w:r>
      <w:proofErr w:type="gramEnd"/>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w:t>
      </w:r>
      <w:proofErr w:type="gramStart"/>
      <w:r w:rsidRPr="00097C04">
        <w:rPr>
          <w:sz w:val="22"/>
          <w:szCs w:val="22"/>
          <w:lang w:eastAsia="ru-RU"/>
        </w:rPr>
        <w:t>_»_</w:t>
      </w:r>
      <w:proofErr w:type="gramEnd"/>
      <w:r w:rsidRPr="00097C04">
        <w:rPr>
          <w:sz w:val="22"/>
          <w:szCs w:val="22"/>
          <w:lang w:eastAsia="ru-RU"/>
        </w:rPr>
        <w:t>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097C04">
        <w:rPr>
          <w:spacing w:val="-2"/>
          <w:sz w:val="22"/>
          <w:szCs w:val="22"/>
        </w:rPr>
        <w:t>Photographic</w:t>
      </w:r>
      <w:proofErr w:type="spellEnd"/>
      <w:r w:rsidRPr="00097C04">
        <w:rPr>
          <w:spacing w:val="-2"/>
          <w:sz w:val="22"/>
          <w:szCs w:val="22"/>
        </w:rPr>
        <w:t xml:space="preserve"> Expert Group (JPEG, </w:t>
      </w:r>
      <w:proofErr w:type="spellStart"/>
      <w:r w:rsidRPr="00097C04">
        <w:rPr>
          <w:spacing w:val="-2"/>
          <w:sz w:val="22"/>
          <w:szCs w:val="22"/>
        </w:rPr>
        <w:t>jpg</w:t>
      </w:r>
      <w:proofErr w:type="spellEnd"/>
      <w:r w:rsidRPr="00097C04">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E1291" w:rsidRDefault="00431441" w:rsidP="00892298">
            <w:pPr>
              <w:rPr>
                <w:b/>
                <w:sz w:val="20"/>
                <w:szCs w:val="20"/>
              </w:rPr>
            </w:pPr>
            <w:r w:rsidRPr="000E1291">
              <w:rPr>
                <w:b/>
                <w:sz w:val="20"/>
                <w:szCs w:val="20"/>
              </w:rPr>
              <w:t>ЦЕДЕНТ:</w:t>
            </w:r>
          </w:p>
          <w:p w14:paraId="79C35F33" w14:textId="77777777" w:rsidR="00635031" w:rsidRPr="00635031" w:rsidRDefault="00635031" w:rsidP="00635031">
            <w:pPr>
              <w:rPr>
                <w:b/>
                <w:sz w:val="20"/>
                <w:szCs w:val="20"/>
              </w:rPr>
            </w:pPr>
            <w:r w:rsidRPr="00635031">
              <w:rPr>
                <w:b/>
                <w:sz w:val="20"/>
                <w:szCs w:val="20"/>
              </w:rPr>
              <w:t>АО «88 ЦАРЗ»</w:t>
            </w:r>
          </w:p>
          <w:p w14:paraId="57281EBD" w14:textId="77777777" w:rsidR="00635031" w:rsidRPr="00635031" w:rsidRDefault="00635031" w:rsidP="00635031">
            <w:pPr>
              <w:rPr>
                <w:b/>
                <w:sz w:val="20"/>
                <w:szCs w:val="20"/>
              </w:rPr>
            </w:pPr>
          </w:p>
          <w:p w14:paraId="39301233" w14:textId="77777777" w:rsidR="00635031" w:rsidRPr="00635031" w:rsidRDefault="00635031" w:rsidP="00635031">
            <w:pPr>
              <w:rPr>
                <w:bCs/>
                <w:sz w:val="20"/>
                <w:szCs w:val="20"/>
              </w:rPr>
            </w:pPr>
            <w:r w:rsidRPr="00635031">
              <w:rPr>
                <w:bCs/>
                <w:sz w:val="20"/>
                <w:szCs w:val="20"/>
              </w:rPr>
              <w:t>ИНН: 7536103748, КПП: 753601001</w:t>
            </w:r>
          </w:p>
          <w:p w14:paraId="04370AB1" w14:textId="77777777" w:rsidR="00635031" w:rsidRPr="00635031" w:rsidRDefault="00635031" w:rsidP="00635031">
            <w:pPr>
              <w:rPr>
                <w:bCs/>
                <w:sz w:val="20"/>
                <w:szCs w:val="20"/>
              </w:rPr>
            </w:pPr>
            <w:r w:rsidRPr="00635031">
              <w:rPr>
                <w:bCs/>
                <w:sz w:val="20"/>
                <w:szCs w:val="20"/>
              </w:rPr>
              <w:t xml:space="preserve">Адрес: 141508, Московская область, Солнечногорский район, д. </w:t>
            </w:r>
            <w:proofErr w:type="spellStart"/>
            <w:r w:rsidRPr="00635031">
              <w:rPr>
                <w:bCs/>
                <w:sz w:val="20"/>
                <w:szCs w:val="20"/>
              </w:rPr>
              <w:t>Дубинино</w:t>
            </w:r>
            <w:proofErr w:type="spellEnd"/>
            <w:r w:rsidRPr="00635031">
              <w:rPr>
                <w:bCs/>
                <w:sz w:val="20"/>
                <w:szCs w:val="20"/>
              </w:rPr>
              <w:t>, д.57</w:t>
            </w:r>
          </w:p>
          <w:p w14:paraId="4EA1EBD0" w14:textId="77777777" w:rsidR="00635031" w:rsidRPr="00635031" w:rsidRDefault="00635031" w:rsidP="00635031">
            <w:pPr>
              <w:rPr>
                <w:bCs/>
                <w:sz w:val="20"/>
                <w:szCs w:val="20"/>
              </w:rPr>
            </w:pPr>
            <w:r w:rsidRPr="00635031">
              <w:rPr>
                <w:bCs/>
                <w:sz w:val="20"/>
                <w:szCs w:val="20"/>
              </w:rPr>
              <w:t>ОГРН 1097536005346</w:t>
            </w:r>
          </w:p>
          <w:p w14:paraId="34E0574A" w14:textId="77777777" w:rsidR="00635031" w:rsidRPr="00635031" w:rsidRDefault="00635031" w:rsidP="00635031">
            <w:pPr>
              <w:rPr>
                <w:bCs/>
                <w:sz w:val="20"/>
                <w:szCs w:val="20"/>
              </w:rPr>
            </w:pPr>
            <w:r w:rsidRPr="00635031">
              <w:rPr>
                <w:bCs/>
                <w:sz w:val="20"/>
                <w:szCs w:val="20"/>
              </w:rPr>
              <w:t>р\с 40702810400770003322</w:t>
            </w:r>
          </w:p>
          <w:p w14:paraId="1D818BB9" w14:textId="77777777" w:rsidR="00635031" w:rsidRPr="00635031" w:rsidRDefault="00635031" w:rsidP="00635031">
            <w:pPr>
              <w:rPr>
                <w:bCs/>
                <w:sz w:val="20"/>
                <w:szCs w:val="20"/>
              </w:rPr>
            </w:pPr>
            <w:r w:rsidRPr="00635031">
              <w:rPr>
                <w:bCs/>
                <w:sz w:val="20"/>
                <w:szCs w:val="20"/>
              </w:rPr>
              <w:t>в ПАО «БАНК УРАЛСИБ» г. Москва</w:t>
            </w:r>
          </w:p>
          <w:p w14:paraId="0DDA09E2" w14:textId="77777777" w:rsidR="00635031" w:rsidRPr="00635031" w:rsidRDefault="00635031" w:rsidP="00635031">
            <w:pPr>
              <w:rPr>
                <w:bCs/>
                <w:sz w:val="20"/>
                <w:szCs w:val="20"/>
              </w:rPr>
            </w:pPr>
            <w:r w:rsidRPr="00635031">
              <w:rPr>
                <w:bCs/>
                <w:sz w:val="20"/>
                <w:szCs w:val="20"/>
              </w:rPr>
              <w:t>БИК 044525787</w:t>
            </w:r>
          </w:p>
          <w:p w14:paraId="441C05FD" w14:textId="00B9D622" w:rsidR="005053CD" w:rsidRPr="00635031" w:rsidRDefault="00635031" w:rsidP="00635031">
            <w:pPr>
              <w:rPr>
                <w:bCs/>
                <w:sz w:val="20"/>
                <w:szCs w:val="20"/>
              </w:rPr>
            </w:pPr>
            <w:r w:rsidRPr="00635031">
              <w:rPr>
                <w:bCs/>
                <w:sz w:val="20"/>
                <w:szCs w:val="20"/>
              </w:rPr>
              <w:t>к\с 30101810100000000787</w:t>
            </w:r>
          </w:p>
          <w:p w14:paraId="39891F2F" w14:textId="06661C32" w:rsidR="00431441" w:rsidRPr="000E1291" w:rsidRDefault="005053CD" w:rsidP="005053CD">
            <w:pPr>
              <w:rPr>
                <w:bCs/>
                <w:iCs/>
                <w:sz w:val="20"/>
                <w:szCs w:val="20"/>
              </w:rPr>
            </w:pPr>
            <w:r w:rsidRPr="000E1291">
              <w:rPr>
                <w:b/>
                <w:sz w:val="20"/>
                <w:szCs w:val="20"/>
              </w:rPr>
              <w:tab/>
            </w:r>
            <w:r w:rsidRPr="000E1291">
              <w:rPr>
                <w:b/>
                <w:sz w:val="20"/>
                <w:szCs w:val="20"/>
              </w:rPr>
              <w:tab/>
            </w:r>
          </w:p>
        </w:tc>
        <w:tc>
          <w:tcPr>
            <w:tcW w:w="3941" w:type="dxa"/>
          </w:tcPr>
          <w:p w14:paraId="5C7E2477" w14:textId="77777777" w:rsidR="00431441" w:rsidRPr="000E1291" w:rsidRDefault="00431441" w:rsidP="00892298">
            <w:pPr>
              <w:rPr>
                <w:b/>
                <w:sz w:val="20"/>
                <w:szCs w:val="20"/>
              </w:rPr>
            </w:pPr>
            <w:r w:rsidRPr="000E1291">
              <w:rPr>
                <w:b/>
                <w:sz w:val="20"/>
                <w:szCs w:val="20"/>
              </w:rPr>
              <w:t>ЦЕССИОНАРИЙ:</w:t>
            </w:r>
          </w:p>
          <w:p w14:paraId="6E49D3A0" w14:textId="77777777" w:rsidR="00431441" w:rsidRPr="000E1291" w:rsidRDefault="00431441" w:rsidP="00892298">
            <w:pPr>
              <w:rPr>
                <w:sz w:val="20"/>
                <w:szCs w:val="20"/>
              </w:rPr>
            </w:pPr>
            <w:r w:rsidRPr="000E1291">
              <w:rPr>
                <w:sz w:val="20"/>
                <w:szCs w:val="20"/>
              </w:rPr>
              <w:t>Наименование</w:t>
            </w:r>
          </w:p>
          <w:p w14:paraId="21489EA2" w14:textId="77777777" w:rsidR="00431441" w:rsidRPr="000E1291" w:rsidRDefault="00431441" w:rsidP="00892298">
            <w:pPr>
              <w:rPr>
                <w:sz w:val="20"/>
                <w:szCs w:val="20"/>
              </w:rPr>
            </w:pPr>
            <w:r w:rsidRPr="000E1291">
              <w:rPr>
                <w:sz w:val="20"/>
                <w:szCs w:val="20"/>
              </w:rPr>
              <w:t>Иные реквизиты</w:t>
            </w:r>
          </w:p>
          <w:p w14:paraId="79FA69EA" w14:textId="77777777" w:rsidR="00431441" w:rsidRPr="000E1291" w:rsidRDefault="00431441" w:rsidP="00892298">
            <w:pPr>
              <w:rPr>
                <w:sz w:val="20"/>
                <w:szCs w:val="20"/>
              </w:rPr>
            </w:pPr>
            <w:r w:rsidRPr="000E1291">
              <w:rPr>
                <w:sz w:val="20"/>
                <w:szCs w:val="20"/>
              </w:rPr>
              <w:t>адрес</w:t>
            </w:r>
          </w:p>
          <w:p w14:paraId="16BE37A3" w14:textId="77777777" w:rsidR="00431441" w:rsidRPr="000E1291" w:rsidRDefault="00431441" w:rsidP="00892298">
            <w:pPr>
              <w:rPr>
                <w:sz w:val="20"/>
                <w:szCs w:val="20"/>
              </w:rPr>
            </w:pPr>
          </w:p>
          <w:p w14:paraId="1A6924FC" w14:textId="77777777" w:rsidR="00431441" w:rsidRPr="000E1291" w:rsidRDefault="00431441" w:rsidP="00892298">
            <w:pPr>
              <w:rPr>
                <w:sz w:val="20"/>
                <w:szCs w:val="20"/>
              </w:rPr>
            </w:pPr>
          </w:p>
          <w:p w14:paraId="4EBC96F0" w14:textId="77777777" w:rsidR="00431441" w:rsidRPr="000E1291" w:rsidRDefault="00431441" w:rsidP="00892298">
            <w:pPr>
              <w:rPr>
                <w:sz w:val="20"/>
                <w:szCs w:val="20"/>
              </w:rPr>
            </w:pPr>
            <w:r w:rsidRPr="000E1291">
              <w:rPr>
                <w:sz w:val="20"/>
                <w:szCs w:val="20"/>
              </w:rPr>
              <w:t>р/с _______ в _______ (банк)</w:t>
            </w:r>
          </w:p>
          <w:p w14:paraId="33F7424A" w14:textId="77777777" w:rsidR="00431441" w:rsidRPr="000E1291" w:rsidRDefault="00431441" w:rsidP="00892298">
            <w:pPr>
              <w:rPr>
                <w:sz w:val="20"/>
                <w:szCs w:val="20"/>
              </w:rPr>
            </w:pPr>
            <w:proofErr w:type="spellStart"/>
            <w:r w:rsidRPr="000E1291">
              <w:rPr>
                <w:sz w:val="20"/>
                <w:szCs w:val="20"/>
              </w:rPr>
              <w:t>Корр</w:t>
            </w:r>
            <w:proofErr w:type="spellEnd"/>
            <w:r w:rsidRPr="000E1291">
              <w:rPr>
                <w:sz w:val="20"/>
                <w:szCs w:val="20"/>
              </w:rPr>
              <w:t>/</w:t>
            </w:r>
            <w:proofErr w:type="spellStart"/>
            <w:r w:rsidRPr="000E1291">
              <w:rPr>
                <w:sz w:val="20"/>
                <w:szCs w:val="20"/>
              </w:rPr>
              <w:t>сч</w:t>
            </w:r>
            <w:proofErr w:type="spellEnd"/>
            <w:r w:rsidRPr="000E1291">
              <w:rPr>
                <w:sz w:val="20"/>
                <w:szCs w:val="20"/>
              </w:rPr>
              <w:t>. ____________</w:t>
            </w:r>
          </w:p>
          <w:p w14:paraId="2FB6E734" w14:textId="77777777" w:rsidR="00431441" w:rsidRPr="000E1291" w:rsidRDefault="00431441" w:rsidP="00892298">
            <w:pPr>
              <w:rPr>
                <w:sz w:val="20"/>
                <w:szCs w:val="20"/>
              </w:rPr>
            </w:pPr>
            <w:r w:rsidRPr="000E1291">
              <w:rPr>
                <w:sz w:val="20"/>
                <w:szCs w:val="20"/>
              </w:rPr>
              <w:t>БИК ________</w:t>
            </w:r>
          </w:p>
          <w:p w14:paraId="16D072F6" w14:textId="77777777" w:rsidR="00431441" w:rsidRPr="000E1291" w:rsidRDefault="00431441" w:rsidP="00892298">
            <w:pPr>
              <w:rPr>
                <w:sz w:val="20"/>
                <w:szCs w:val="20"/>
              </w:rPr>
            </w:pPr>
          </w:p>
        </w:tc>
      </w:tr>
      <w:tr w:rsidR="00431441" w:rsidRPr="00431441" w14:paraId="22B68892" w14:textId="77777777" w:rsidTr="00431441">
        <w:trPr>
          <w:trHeight w:val="1163"/>
        </w:trPr>
        <w:tc>
          <w:tcPr>
            <w:tcW w:w="4961" w:type="dxa"/>
            <w:hideMark/>
          </w:tcPr>
          <w:p w14:paraId="5B48332D" w14:textId="77777777" w:rsidR="005053CD" w:rsidRPr="000E1291" w:rsidRDefault="005053CD" w:rsidP="005053CD">
            <w:pPr>
              <w:jc w:val="center"/>
              <w:rPr>
                <w:b/>
                <w:sz w:val="20"/>
                <w:szCs w:val="20"/>
              </w:rPr>
            </w:pPr>
            <w:r w:rsidRPr="000E1291">
              <w:rPr>
                <w:b/>
                <w:sz w:val="20"/>
                <w:szCs w:val="20"/>
              </w:rPr>
              <w:t>Конкурсный управляющий</w:t>
            </w:r>
          </w:p>
          <w:p w14:paraId="7BE0379C" w14:textId="1C338A9C" w:rsidR="005053CD" w:rsidRPr="000E1291" w:rsidRDefault="00635031" w:rsidP="005053CD">
            <w:pPr>
              <w:jc w:val="center"/>
              <w:rPr>
                <w:b/>
                <w:sz w:val="20"/>
                <w:szCs w:val="20"/>
              </w:rPr>
            </w:pPr>
            <w:r w:rsidRPr="00635031">
              <w:rPr>
                <w:b/>
                <w:sz w:val="20"/>
                <w:szCs w:val="20"/>
              </w:rPr>
              <w:t>АО «88 ЦАРЗ</w:t>
            </w:r>
            <w:r w:rsidR="005053CD" w:rsidRPr="000E1291">
              <w:rPr>
                <w:b/>
                <w:sz w:val="20"/>
                <w:szCs w:val="20"/>
              </w:rPr>
              <w:t>»</w:t>
            </w:r>
          </w:p>
          <w:p w14:paraId="3D4F5EFB" w14:textId="77777777" w:rsidR="000E1291" w:rsidRPr="000E1291" w:rsidRDefault="000E1291" w:rsidP="005053CD">
            <w:pPr>
              <w:jc w:val="right"/>
              <w:rPr>
                <w:b/>
                <w:sz w:val="20"/>
                <w:szCs w:val="20"/>
              </w:rPr>
            </w:pPr>
          </w:p>
          <w:p w14:paraId="5DAC572D" w14:textId="39459419" w:rsidR="005053CD" w:rsidRPr="000E1291" w:rsidRDefault="005053CD" w:rsidP="005053CD">
            <w:pPr>
              <w:jc w:val="right"/>
              <w:rPr>
                <w:b/>
                <w:sz w:val="20"/>
                <w:szCs w:val="20"/>
              </w:rPr>
            </w:pPr>
            <w:r w:rsidRPr="000E1291">
              <w:rPr>
                <w:b/>
                <w:sz w:val="20"/>
                <w:szCs w:val="20"/>
              </w:rPr>
              <w:t>____________________/ Богданов С.А./</w:t>
            </w:r>
            <w:r w:rsidRPr="000E1291">
              <w:rPr>
                <w:b/>
                <w:sz w:val="20"/>
                <w:szCs w:val="20"/>
              </w:rPr>
              <w:tab/>
            </w:r>
          </w:p>
          <w:p w14:paraId="38B3FD0E" w14:textId="379947F2" w:rsidR="00431441" w:rsidRPr="000E1291" w:rsidRDefault="00510C9C" w:rsidP="005053CD">
            <w:pPr>
              <w:rPr>
                <w:b/>
                <w:sz w:val="20"/>
                <w:szCs w:val="20"/>
              </w:rPr>
            </w:pPr>
            <w:r w:rsidRPr="000E1291">
              <w:rPr>
                <w:sz w:val="20"/>
                <w:szCs w:val="20"/>
              </w:rPr>
              <w:t>М.П.</w:t>
            </w:r>
            <w:r w:rsidRPr="000E1291">
              <w:rPr>
                <w:sz w:val="20"/>
                <w:szCs w:val="20"/>
              </w:rPr>
              <w:tab/>
            </w:r>
            <w:r w:rsidRPr="000E1291">
              <w:rPr>
                <w:sz w:val="20"/>
                <w:szCs w:val="20"/>
              </w:rPr>
              <w:tab/>
            </w:r>
          </w:p>
        </w:tc>
        <w:tc>
          <w:tcPr>
            <w:tcW w:w="3941" w:type="dxa"/>
            <w:hideMark/>
          </w:tcPr>
          <w:p w14:paraId="6BFFD1B2" w14:textId="77777777" w:rsidR="00431441" w:rsidRPr="000E1291" w:rsidRDefault="00431441" w:rsidP="00892298">
            <w:pPr>
              <w:rPr>
                <w:sz w:val="20"/>
                <w:szCs w:val="20"/>
              </w:rPr>
            </w:pPr>
          </w:p>
          <w:p w14:paraId="501C8676" w14:textId="77777777" w:rsidR="00431441" w:rsidRPr="000E1291" w:rsidRDefault="00431441" w:rsidP="00892298">
            <w:pPr>
              <w:rPr>
                <w:sz w:val="20"/>
                <w:szCs w:val="20"/>
              </w:rPr>
            </w:pPr>
          </w:p>
          <w:p w14:paraId="715F2CD0" w14:textId="77777777" w:rsidR="00431441" w:rsidRPr="000E1291" w:rsidRDefault="00431441" w:rsidP="00892298">
            <w:pPr>
              <w:rPr>
                <w:b/>
                <w:sz w:val="20"/>
                <w:szCs w:val="20"/>
              </w:rPr>
            </w:pPr>
            <w:r w:rsidRPr="000E1291">
              <w:rPr>
                <w:b/>
                <w:sz w:val="20"/>
                <w:szCs w:val="20"/>
              </w:rPr>
              <w:t>_________________/ФИО/</w:t>
            </w:r>
          </w:p>
          <w:p w14:paraId="6B47207F" w14:textId="77777777" w:rsidR="00431441" w:rsidRPr="000E1291" w:rsidRDefault="00431441" w:rsidP="00892298">
            <w:pPr>
              <w:rPr>
                <w:b/>
                <w:sz w:val="20"/>
                <w:szCs w:val="20"/>
              </w:rPr>
            </w:pPr>
            <w:r w:rsidRPr="000E129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2DE01576"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3907D3" w:rsidRPr="00635031">
      <w:rPr>
        <w:rStyle w:val="a5"/>
        <w:noProof/>
        <w:lang w:val="ru-RU"/>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3AA1D04"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053CD">
      <w:rPr>
        <w:lang w:val="ru-RU"/>
      </w:rPr>
      <w:t>Богданов С.А.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0E1291"/>
    <w:rsid w:val="001B7F5C"/>
    <w:rsid w:val="00224573"/>
    <w:rsid w:val="00330A4E"/>
    <w:rsid w:val="00342BB9"/>
    <w:rsid w:val="00351B9C"/>
    <w:rsid w:val="003812F7"/>
    <w:rsid w:val="0038345F"/>
    <w:rsid w:val="003907D3"/>
    <w:rsid w:val="00431441"/>
    <w:rsid w:val="00491388"/>
    <w:rsid w:val="004B6B0C"/>
    <w:rsid w:val="004C521C"/>
    <w:rsid w:val="004F4FE5"/>
    <w:rsid w:val="005053CD"/>
    <w:rsid w:val="00510C9C"/>
    <w:rsid w:val="005226A4"/>
    <w:rsid w:val="005810C6"/>
    <w:rsid w:val="005D3790"/>
    <w:rsid w:val="005E3FAC"/>
    <w:rsid w:val="005E4675"/>
    <w:rsid w:val="00604AA3"/>
    <w:rsid w:val="00635031"/>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9417E"/>
    <w:rsid w:val="00B20CBE"/>
    <w:rsid w:val="00B71052"/>
    <w:rsid w:val="00B757AB"/>
    <w:rsid w:val="00B9731F"/>
    <w:rsid w:val="00BD2E42"/>
    <w:rsid w:val="00BF2CBF"/>
    <w:rsid w:val="00C13E17"/>
    <w:rsid w:val="00C30851"/>
    <w:rsid w:val="00C4595E"/>
    <w:rsid w:val="00CA019F"/>
    <w:rsid w:val="00CC46C6"/>
    <w:rsid w:val="00CC74B5"/>
    <w:rsid w:val="00D11CAA"/>
    <w:rsid w:val="00DC3174"/>
    <w:rsid w:val="00DC31D0"/>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FDDCC8"/>
  <w15:docId w15:val="{90AEBFC5-5E7B-4FC8-BCB4-A0E3F378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2627</Words>
  <Characters>14980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user26</cp:lastModifiedBy>
  <cp:revision>12</cp:revision>
  <dcterms:created xsi:type="dcterms:W3CDTF">2021-10-14T12:28:00Z</dcterms:created>
  <dcterms:modified xsi:type="dcterms:W3CDTF">2023-11-17T13:09:00Z</dcterms:modified>
</cp:coreProperties>
</file>