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7411–ОТПП/1/34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Права требования к ООО "Компания Чистый мир" (ИНН 7730509675) в размере 200 010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84 605.73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