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ООО "Агро Инвест"; 2. ООО "АРГО"; 3. ООО " Мит Хиллз"; 4. ООО "Московская Торговая Компания"; 5. Абраамян Армен Вачаганович; 6. ООО "Агава Трейд"; 7. Общество с ограниченной ответственностью "Агротрейд"; 8. Общество с ограниченной ответственностью "ЕстьМясо"; 9. ИП Глава крестьянского (фермерского) хозяйства Зайцев Михаил Михайлович; 10. ООО "КИТ"; 11. ООО КОЛОРИТ; 12. ИП Литвинова Л.Ю.; 13. Общество с ограниченной ответственностью "ЛЮКС"; 14. ИП Медведева Галина Михайловна; 15. ООО "Московская Торговая Компания"; 16. ООО "МПК"Мясная Империя"; 17. Сельскохозяйственный потребительский сбытовой перерабатывающий кооператив "Мясница"; 18. ООО "МЯСОЕСТЬ"; 19. Надежный поставщик; 20. ООО "НИКА"; 21. ООО "Мясок"; 22. ООО "ТД ВЕКТОР"; 23. ОсОО ОПТИФУД; 24. ООО "Торговый Дом "Колбасы и деликатесы "Сетунь"; 25. ООО "ТОРГОВЫЙ ДОМ ПРОДСЕРВИС"; 26. ИП Феоктистов М.В.; 27. Общество с ограниченной ответственностью "Флора"; 28. ООО Эко Тайм; 29. ЭКОПЛАСТ РЕГИОН ООО; 30. Налог на добавленную стоимость; 31. Налог на прибыль; 32. Транспортный налог; 33. Страховые взносы; 34. Алдохин Дмитрий Сергеевич; 35. ИП Григоров Максим Васильевич; 36. ИП Дёмочкин Владимир Леонидович; 37. Лачугин Александр Михайлович Индивидуальный; предприниматель; 38. ООО "МПП "РУССКИЙ СОРТ"; 39. Общество с ограниченной ответственостью "АПК "Мясной", ИНН 5044097214, 141411, Московская обл, Солнечногорский р-н, Подолино д, Промышленная зона тер., владение 2,, дом № 1; 40. АО "ГСК " Югория"; 41. ООО "ДЕВЕЛОПМЕНТ ПЬЮР ЭНВАЙРОМЕНТ"; 42. ИП Габитов Ирик Ильдусович; 43. ИП Карюкина Ирина Геннадьевна; 44. ООО "Первое Деловое Такси"; 45. ИП Сладков Сергей Викторович; 46. ООО "Торговый Дом"Колбасы и деликатесы"Сетунь"; 47. ООО "ЭКОЛЮКС"; 48. ООО "Московская Торговая Компания"; 49. ООО "Московская Торговая Компания"; 50. Исключительное право использования товарного знака АО "Агропромышленный комплекс "Дубинино", регистрационный номер 617294..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15 652 405.80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А41-32381/2021.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"АПК "ДУБИНИНО".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«02» октября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«07» ноября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«09» ноября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