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CD389" w14:textId="77777777"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14:paraId="4FFBEA0A" w14:textId="77777777"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14:paraId="0E4E4F1D" w14:textId="77777777" w:rsidR="004650FF" w:rsidRPr="000E4FE8" w:rsidRDefault="004650FF" w:rsidP="004650FF">
      <w:pPr>
        <w:jc w:val="center"/>
        <w:rPr>
          <w:b/>
          <w:sz w:val="22"/>
          <w:szCs w:val="22"/>
        </w:rPr>
      </w:pPr>
    </w:p>
    <w:p w14:paraId="6D3DB7F7" w14:textId="77777777" w:rsidR="004650FF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0E4FE8"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</w:t>
      </w:r>
      <w:proofErr w:type="gramStart"/>
      <w:r w:rsidRPr="000E4FE8">
        <w:rPr>
          <w:sz w:val="22"/>
          <w:szCs w:val="22"/>
        </w:rPr>
        <w:t xml:space="preserve">   </w:t>
      </w:r>
      <w:r w:rsidR="000E4FE8">
        <w:rPr>
          <w:sz w:val="22"/>
          <w:szCs w:val="22"/>
        </w:rPr>
        <w:t>«</w:t>
      </w:r>
      <w:proofErr w:type="gramEnd"/>
      <w:r w:rsidR="000E4FE8">
        <w:rPr>
          <w:sz w:val="22"/>
          <w:szCs w:val="22"/>
        </w:rPr>
        <w:t xml:space="preserve"> ___»</w:t>
      </w:r>
      <w:r w:rsidRPr="000E4FE8">
        <w:rPr>
          <w:sz w:val="22"/>
          <w:szCs w:val="22"/>
        </w:rPr>
        <w:t>______ 20</w:t>
      </w:r>
      <w:r w:rsidR="00E0491D" w:rsidRPr="003061A6">
        <w:rPr>
          <w:sz w:val="22"/>
          <w:szCs w:val="22"/>
        </w:rPr>
        <w:t>__</w:t>
      </w:r>
      <w:r w:rsidRPr="000E4FE8">
        <w:rPr>
          <w:sz w:val="22"/>
          <w:szCs w:val="22"/>
        </w:rPr>
        <w:t xml:space="preserve"> года</w:t>
      </w:r>
    </w:p>
    <w:p w14:paraId="73C773EA" w14:textId="77777777" w:rsidR="001B031A" w:rsidRPr="000E4FE8" w:rsidRDefault="001B031A" w:rsidP="004650FF">
      <w:pPr>
        <w:rPr>
          <w:sz w:val="22"/>
          <w:szCs w:val="22"/>
        </w:rPr>
      </w:pPr>
    </w:p>
    <w:p w14:paraId="45B6DB82" w14:textId="7A8CEAB7" w:rsidR="00EB1A75" w:rsidRPr="001B031A" w:rsidRDefault="002736BC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1B031A">
        <w:rPr>
          <w:b/>
          <w:bCs/>
          <w:sz w:val="22"/>
          <w:szCs w:val="22"/>
        </w:rPr>
        <w:t>Общество с ограниченной ответственностью</w:t>
      </w:r>
      <w:r w:rsidR="003A5148" w:rsidRPr="001B031A">
        <w:rPr>
          <w:b/>
          <w:bCs/>
          <w:sz w:val="22"/>
          <w:szCs w:val="22"/>
        </w:rPr>
        <w:t xml:space="preserve"> </w:t>
      </w:r>
      <w:r w:rsidR="00FC6DA1">
        <w:rPr>
          <w:b/>
          <w:bCs/>
          <w:sz w:val="22"/>
          <w:szCs w:val="22"/>
        </w:rPr>
        <w:t>«</w:t>
      </w:r>
      <w:r w:rsidR="003D61EA" w:rsidRPr="003D61EA">
        <w:rPr>
          <w:b/>
          <w:bCs/>
          <w:sz w:val="22"/>
          <w:szCs w:val="22"/>
        </w:rPr>
        <w:t>САВ-</w:t>
      </w:r>
      <w:proofErr w:type="spellStart"/>
      <w:r w:rsidR="003D61EA" w:rsidRPr="003D61EA">
        <w:rPr>
          <w:b/>
          <w:bCs/>
          <w:sz w:val="22"/>
          <w:szCs w:val="22"/>
        </w:rPr>
        <w:t>ТрансАвто</w:t>
      </w:r>
      <w:proofErr w:type="spellEnd"/>
      <w:r w:rsidR="00FC6DA1">
        <w:rPr>
          <w:b/>
          <w:bCs/>
          <w:sz w:val="22"/>
          <w:szCs w:val="22"/>
        </w:rPr>
        <w:t>»</w:t>
      </w:r>
      <w:r w:rsidR="003A5148" w:rsidRPr="001B031A">
        <w:rPr>
          <w:b/>
          <w:bCs/>
          <w:sz w:val="22"/>
          <w:szCs w:val="22"/>
        </w:rPr>
        <w:t xml:space="preserve"> </w:t>
      </w:r>
      <w:r w:rsidR="003A5148" w:rsidRPr="001B031A">
        <w:rPr>
          <w:bCs/>
          <w:sz w:val="22"/>
          <w:szCs w:val="22"/>
        </w:rPr>
        <w:t>(</w:t>
      </w:r>
      <w:r w:rsidR="003D61EA" w:rsidRPr="003D61EA">
        <w:rPr>
          <w:bCs/>
          <w:sz w:val="22"/>
          <w:szCs w:val="22"/>
        </w:rPr>
        <w:t>ОГРН 1081108000962, ИНН 1108018661, юр. адрес: 169500, Республика Коми, г. Сосногорск, ул. Энергетиков, д. 9</w:t>
      </w:r>
      <w:r w:rsidRPr="001B031A">
        <w:rPr>
          <w:bCs/>
          <w:sz w:val="22"/>
          <w:szCs w:val="22"/>
        </w:rPr>
        <w:t xml:space="preserve">, далее по тексту – «Должник», ООО </w:t>
      </w:r>
      <w:r w:rsidRPr="003D61EA">
        <w:rPr>
          <w:bCs/>
          <w:sz w:val="22"/>
          <w:szCs w:val="22"/>
        </w:rPr>
        <w:t>«</w:t>
      </w:r>
      <w:r w:rsidR="003D61EA" w:rsidRPr="003D61EA">
        <w:rPr>
          <w:bCs/>
          <w:sz w:val="22"/>
          <w:szCs w:val="22"/>
        </w:rPr>
        <w:t>САВ-</w:t>
      </w:r>
      <w:proofErr w:type="spellStart"/>
      <w:r w:rsidR="003D61EA" w:rsidRPr="003D61EA">
        <w:rPr>
          <w:bCs/>
          <w:sz w:val="22"/>
          <w:szCs w:val="22"/>
        </w:rPr>
        <w:t>ТрансАвто</w:t>
      </w:r>
      <w:proofErr w:type="spellEnd"/>
      <w:r w:rsidRPr="003D61EA">
        <w:rPr>
          <w:bCs/>
          <w:sz w:val="22"/>
          <w:szCs w:val="22"/>
        </w:rPr>
        <w:t>»</w:t>
      </w:r>
      <w:r w:rsidR="003A5148" w:rsidRPr="003D61EA">
        <w:rPr>
          <w:bCs/>
          <w:sz w:val="22"/>
          <w:szCs w:val="22"/>
        </w:rPr>
        <w:t>),</w:t>
      </w:r>
      <w:r w:rsidR="003A5148" w:rsidRPr="001B031A">
        <w:rPr>
          <w:bCs/>
          <w:sz w:val="22"/>
          <w:szCs w:val="22"/>
        </w:rPr>
        <w:t xml:space="preserve"> </w:t>
      </w:r>
      <w:r w:rsidR="003D61EA" w:rsidRPr="003D61EA">
        <w:rPr>
          <w:bCs/>
          <w:sz w:val="22"/>
          <w:szCs w:val="22"/>
        </w:rPr>
        <w:t>конкурсное производство открыто Решением Арбитражного суда Республики Коми от 25.07.2018 г. по делу А29-1</w:t>
      </w:r>
      <w:r w:rsidR="003D61EA">
        <w:rPr>
          <w:bCs/>
          <w:sz w:val="22"/>
          <w:szCs w:val="22"/>
        </w:rPr>
        <w:t>6011/2017 (резолютивная часть) в лице конкурсного управляющего</w:t>
      </w:r>
      <w:r w:rsidR="003D61EA" w:rsidRPr="003D61EA">
        <w:rPr>
          <w:bCs/>
          <w:sz w:val="22"/>
          <w:szCs w:val="22"/>
        </w:rPr>
        <w:t xml:space="preserve"> Богданова Сергея Анатольевича</w:t>
      </w:r>
      <w:r w:rsidRPr="001B031A">
        <w:rPr>
          <w:bCs/>
          <w:sz w:val="22"/>
          <w:szCs w:val="22"/>
        </w:rPr>
        <w:t>, действующе</w:t>
      </w:r>
      <w:r w:rsidR="003D61EA" w:rsidRPr="003D61EA">
        <w:rPr>
          <w:bCs/>
          <w:sz w:val="22"/>
          <w:szCs w:val="22"/>
        </w:rPr>
        <w:t>го</w:t>
      </w:r>
      <w:r w:rsidRPr="001B031A">
        <w:rPr>
          <w:bCs/>
          <w:sz w:val="22"/>
          <w:szCs w:val="22"/>
        </w:rPr>
        <w:t xml:space="preserve"> </w:t>
      </w:r>
      <w:r w:rsidR="003D61EA" w:rsidRPr="003D61EA">
        <w:rPr>
          <w:bCs/>
          <w:sz w:val="22"/>
          <w:szCs w:val="22"/>
        </w:rPr>
        <w:t>на основании Определения Арбитражного суда Республики Коми от 24.01.2020 г. по делу № А29-16011/2017 г.</w:t>
      </w:r>
      <w:r w:rsidR="003D61EA">
        <w:rPr>
          <w:bCs/>
          <w:sz w:val="22"/>
          <w:szCs w:val="22"/>
        </w:rPr>
        <w:t xml:space="preserve">, </w:t>
      </w:r>
      <w:r w:rsidR="003A5148" w:rsidRPr="001B031A">
        <w:rPr>
          <w:sz w:val="22"/>
          <w:szCs w:val="22"/>
        </w:rPr>
        <w:t xml:space="preserve">именуемое в дальнейшем «Продавец» с одной стороны, и </w:t>
      </w:r>
      <w:r w:rsidR="00803373" w:rsidRPr="001B031A">
        <w:rPr>
          <w:bCs/>
          <w:sz w:val="22"/>
          <w:szCs w:val="22"/>
        </w:rPr>
        <w:t xml:space="preserve"> </w:t>
      </w:r>
      <w:r w:rsidR="00EB1A75" w:rsidRPr="001B031A">
        <w:rPr>
          <w:sz w:val="22"/>
          <w:szCs w:val="22"/>
        </w:rPr>
        <w:t xml:space="preserve"> </w:t>
      </w:r>
    </w:p>
    <w:p w14:paraId="130FDBAD" w14:textId="77777777" w:rsidR="004650FF" w:rsidRPr="001B031A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1B031A">
        <w:rPr>
          <w:sz w:val="22"/>
          <w:szCs w:val="22"/>
        </w:rPr>
        <w:t xml:space="preserve">___________________________________, именуемый далее - </w:t>
      </w:r>
      <w:r w:rsidRPr="001B031A">
        <w:rPr>
          <w:b/>
          <w:sz w:val="22"/>
          <w:szCs w:val="22"/>
        </w:rPr>
        <w:t>«Покупатель»</w:t>
      </w:r>
      <w:r w:rsidRPr="001B031A">
        <w:rPr>
          <w:sz w:val="22"/>
          <w:szCs w:val="22"/>
        </w:rPr>
        <w:t xml:space="preserve">, с другой стороны, в дальнейшем совместно именуемые </w:t>
      </w:r>
      <w:r w:rsidRPr="001B031A">
        <w:rPr>
          <w:b/>
          <w:sz w:val="22"/>
          <w:szCs w:val="22"/>
        </w:rPr>
        <w:t>«Стороны»,</w:t>
      </w:r>
      <w:r w:rsidRPr="001B031A">
        <w:rPr>
          <w:sz w:val="22"/>
          <w:szCs w:val="22"/>
        </w:rPr>
        <w:t xml:space="preserve"> </w:t>
      </w:r>
      <w:r w:rsidR="004650FF" w:rsidRPr="001B031A">
        <w:rPr>
          <w:sz w:val="22"/>
          <w:szCs w:val="22"/>
        </w:rPr>
        <w:t>заключили настоящий Договор (Далее - Договор) о нижеследующем.  </w:t>
      </w:r>
    </w:p>
    <w:p w14:paraId="626B4055" w14:textId="58B7123F" w:rsidR="004650FF" w:rsidRPr="001B031A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1B031A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E0491D" w:rsidRPr="001B031A">
        <w:rPr>
          <w:sz w:val="22"/>
          <w:szCs w:val="22"/>
        </w:rPr>
        <w:t>_</w:t>
      </w:r>
      <w:r w:rsidRPr="001B031A">
        <w:rPr>
          <w:sz w:val="22"/>
          <w:szCs w:val="22"/>
        </w:rPr>
        <w:t xml:space="preserve">__г. Организатором торгов - </w:t>
      </w:r>
      <w:r w:rsidR="008F5E43" w:rsidRPr="0067075F">
        <w:rPr>
          <w:sz w:val="22"/>
          <w:szCs w:val="22"/>
        </w:rPr>
        <w:t>_________________</w:t>
      </w:r>
      <w:r w:rsidRPr="001B031A">
        <w:rPr>
          <w:sz w:val="22"/>
          <w:szCs w:val="22"/>
        </w:rPr>
        <w:t xml:space="preserve">. </w:t>
      </w:r>
    </w:p>
    <w:p w14:paraId="478FD778" w14:textId="77777777" w:rsidR="004650FF" w:rsidRPr="001B031A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1B031A">
        <w:rPr>
          <w:sz w:val="22"/>
          <w:szCs w:val="22"/>
        </w:rPr>
        <w:t>Сообщение о проведении торгов по продаже имущества опубликовано в газете «Коммерсантъ» №</w:t>
      </w:r>
      <w:r w:rsidR="006B0A84" w:rsidRPr="001B031A">
        <w:rPr>
          <w:sz w:val="22"/>
          <w:szCs w:val="22"/>
        </w:rPr>
        <w:t>_____</w:t>
      </w:r>
      <w:r w:rsidRPr="001B031A">
        <w:rPr>
          <w:sz w:val="22"/>
          <w:szCs w:val="22"/>
        </w:rPr>
        <w:t xml:space="preserve"> от </w:t>
      </w:r>
      <w:r w:rsidR="006B0A84" w:rsidRPr="001B031A">
        <w:rPr>
          <w:sz w:val="22"/>
          <w:szCs w:val="22"/>
        </w:rPr>
        <w:t>«____» _______20</w:t>
      </w:r>
      <w:r w:rsidR="00E0491D" w:rsidRPr="001B031A">
        <w:rPr>
          <w:sz w:val="22"/>
          <w:szCs w:val="22"/>
        </w:rPr>
        <w:t>___</w:t>
      </w:r>
      <w:r w:rsidR="006B0A84" w:rsidRPr="001B031A">
        <w:rPr>
          <w:sz w:val="22"/>
          <w:szCs w:val="22"/>
        </w:rPr>
        <w:t xml:space="preserve"> г</w:t>
      </w:r>
      <w:r w:rsidRPr="001B031A">
        <w:rPr>
          <w:sz w:val="22"/>
          <w:szCs w:val="22"/>
        </w:rPr>
        <w:t xml:space="preserve">. </w:t>
      </w:r>
    </w:p>
    <w:p w14:paraId="7449E138" w14:textId="1F51A1C7" w:rsidR="004650FF" w:rsidRPr="001B031A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1B031A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r w:rsidR="002736BC" w:rsidRPr="001B031A">
        <w:rPr>
          <w:bCs/>
          <w:sz w:val="22"/>
          <w:szCs w:val="22"/>
        </w:rPr>
        <w:t>ОО</w:t>
      </w:r>
      <w:r w:rsidR="003A5148" w:rsidRPr="001B031A">
        <w:rPr>
          <w:bCs/>
          <w:sz w:val="22"/>
          <w:szCs w:val="22"/>
        </w:rPr>
        <w:t>О</w:t>
      </w:r>
      <w:r w:rsidR="00C041EC">
        <w:rPr>
          <w:bCs/>
          <w:sz w:val="22"/>
          <w:szCs w:val="22"/>
        </w:rPr>
        <w:t> </w:t>
      </w:r>
      <w:r w:rsidR="003A5148" w:rsidRPr="001B031A">
        <w:rPr>
          <w:bCs/>
          <w:sz w:val="22"/>
          <w:szCs w:val="22"/>
        </w:rPr>
        <w:t>«</w:t>
      </w:r>
      <w:r w:rsidR="003D61EA">
        <w:rPr>
          <w:bCs/>
          <w:sz w:val="22"/>
          <w:szCs w:val="22"/>
        </w:rPr>
        <w:t>САВ-</w:t>
      </w:r>
      <w:proofErr w:type="spellStart"/>
      <w:r w:rsidR="003D61EA">
        <w:rPr>
          <w:bCs/>
          <w:sz w:val="22"/>
          <w:szCs w:val="22"/>
        </w:rPr>
        <w:t>Транс</w:t>
      </w:r>
      <w:r w:rsidR="003D61EA" w:rsidRPr="003D61EA">
        <w:rPr>
          <w:bCs/>
          <w:sz w:val="22"/>
          <w:szCs w:val="22"/>
        </w:rPr>
        <w:t>Авто</w:t>
      </w:r>
      <w:proofErr w:type="spellEnd"/>
      <w:r w:rsidR="002736BC" w:rsidRPr="001B031A">
        <w:rPr>
          <w:bCs/>
          <w:sz w:val="22"/>
          <w:szCs w:val="22"/>
        </w:rPr>
        <w:t>» от</w:t>
      </w:r>
      <w:r w:rsidRPr="001B031A">
        <w:rPr>
          <w:sz w:val="22"/>
          <w:szCs w:val="22"/>
        </w:rPr>
        <w:t xml:space="preserve"> «__» _______ 20</w:t>
      </w:r>
      <w:r w:rsidR="00E0491D" w:rsidRPr="001B031A">
        <w:rPr>
          <w:sz w:val="22"/>
          <w:szCs w:val="22"/>
        </w:rPr>
        <w:t>__</w:t>
      </w:r>
      <w:r w:rsidRPr="001B031A">
        <w:rPr>
          <w:sz w:val="22"/>
          <w:szCs w:val="22"/>
        </w:rPr>
        <w:t>_г.</w:t>
      </w:r>
    </w:p>
    <w:p w14:paraId="51521E40" w14:textId="77777777" w:rsidR="005E1B68" w:rsidRPr="001B031A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1B031A">
        <w:rPr>
          <w:sz w:val="22"/>
          <w:szCs w:val="22"/>
        </w:rPr>
        <w:t xml:space="preserve">Проведение электронных торгов осуществляется Оператором Электронной </w:t>
      </w:r>
      <w:r w:rsidR="002736BC" w:rsidRPr="001B031A">
        <w:rPr>
          <w:sz w:val="22"/>
          <w:szCs w:val="22"/>
        </w:rPr>
        <w:t>площадки</w:t>
      </w:r>
      <w:r w:rsidR="007F5C85" w:rsidRPr="001B031A">
        <w:rPr>
          <w:sz w:val="22"/>
          <w:szCs w:val="22"/>
        </w:rPr>
        <w:t>:</w:t>
      </w:r>
    </w:p>
    <w:p w14:paraId="565F4F4C" w14:textId="742EDE28" w:rsidR="00AE6632" w:rsidRPr="001B031A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1B031A">
        <w:rPr>
          <w:sz w:val="22"/>
          <w:szCs w:val="22"/>
        </w:rPr>
        <w:t>ООО «Всероссийская Электронная Торговая Площадка» (</w:t>
      </w:r>
      <w:r w:rsidR="006B0A84" w:rsidRPr="001B031A">
        <w:rPr>
          <w:sz w:val="22"/>
          <w:szCs w:val="22"/>
        </w:rPr>
        <w:t xml:space="preserve">«Всероссийская Электронная Торговая Площадка» (далее – ЭТП), </w:t>
      </w:r>
      <w:r w:rsidR="003D61EA" w:rsidRPr="003D61EA">
        <w:rPr>
          <w:sz w:val="22"/>
          <w:szCs w:val="22"/>
        </w:rPr>
        <w:t xml:space="preserve">фактический и почтовый адрес: 390006, Рязанская обл., г. Рязань, ул. Есенина, д.2А. </w:t>
      </w:r>
      <w:proofErr w:type="spellStart"/>
      <w:r w:rsidR="003D61EA" w:rsidRPr="003D61EA">
        <w:rPr>
          <w:sz w:val="22"/>
          <w:szCs w:val="22"/>
        </w:rPr>
        <w:t>помещ</w:t>
      </w:r>
      <w:proofErr w:type="spellEnd"/>
      <w:r w:rsidR="003D61EA" w:rsidRPr="003D61EA">
        <w:rPr>
          <w:sz w:val="22"/>
          <w:szCs w:val="22"/>
        </w:rPr>
        <w:t xml:space="preserve">. Н4, сайт: </w:t>
      </w:r>
      <w:proofErr w:type="gramStart"/>
      <w:r w:rsidR="003D61EA" w:rsidRPr="003D61EA">
        <w:rPr>
          <w:sz w:val="22"/>
          <w:szCs w:val="22"/>
        </w:rPr>
        <w:t>банкрот.вэтп</w:t>
      </w:r>
      <w:proofErr w:type="gramEnd"/>
      <w:r w:rsidR="003D61EA" w:rsidRPr="003D61EA">
        <w:rPr>
          <w:sz w:val="22"/>
          <w:szCs w:val="22"/>
        </w:rPr>
        <w:t>.рф , тел./факс: +7(800)7778917</w:t>
      </w:r>
      <w:r w:rsidRPr="001B031A">
        <w:rPr>
          <w:sz w:val="22"/>
          <w:szCs w:val="22"/>
        </w:rPr>
        <w:t>).</w:t>
      </w:r>
    </w:p>
    <w:p w14:paraId="2171EC7B" w14:textId="77777777"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A89E44E" w14:textId="77777777"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14:paraId="653D2B19" w14:textId="0A590990" w:rsidR="004650FF" w:rsidRPr="005E1B68" w:rsidRDefault="00803373" w:rsidP="00803373">
      <w:pPr>
        <w:jc w:val="both"/>
        <w:rPr>
          <w:sz w:val="22"/>
          <w:szCs w:val="22"/>
        </w:rPr>
      </w:pPr>
      <w:r w:rsidRPr="00803373">
        <w:rPr>
          <w:sz w:val="22"/>
          <w:szCs w:val="22"/>
        </w:rPr>
        <w:t xml:space="preserve">Настоящий договор заключен по результатам торгов по продаже имущества, принадлежащего </w:t>
      </w:r>
      <w:r w:rsidR="002736BC">
        <w:rPr>
          <w:sz w:val="22"/>
          <w:szCs w:val="22"/>
        </w:rPr>
        <w:t>ОО</w:t>
      </w:r>
      <w:r w:rsidR="003A5148" w:rsidRPr="003A5148">
        <w:rPr>
          <w:sz w:val="22"/>
          <w:szCs w:val="22"/>
        </w:rPr>
        <w:t>О</w:t>
      </w:r>
      <w:r w:rsidR="00FC6DA1">
        <w:rPr>
          <w:sz w:val="22"/>
          <w:szCs w:val="22"/>
        </w:rPr>
        <w:t> </w:t>
      </w:r>
      <w:r w:rsidR="003A5148" w:rsidRPr="003A5148">
        <w:rPr>
          <w:sz w:val="22"/>
          <w:szCs w:val="22"/>
        </w:rPr>
        <w:t>«</w:t>
      </w:r>
      <w:r w:rsidR="003D61EA" w:rsidRPr="003D61EA">
        <w:rPr>
          <w:sz w:val="22"/>
          <w:szCs w:val="22"/>
        </w:rPr>
        <w:t>САВ-</w:t>
      </w:r>
      <w:proofErr w:type="spellStart"/>
      <w:r w:rsidR="003D61EA" w:rsidRPr="003D61EA">
        <w:rPr>
          <w:sz w:val="22"/>
          <w:szCs w:val="22"/>
        </w:rPr>
        <w:t>ТрансАвто</w:t>
      </w:r>
      <w:proofErr w:type="spellEnd"/>
      <w:r w:rsidR="003A5148" w:rsidRPr="003A5148">
        <w:rPr>
          <w:sz w:val="22"/>
          <w:szCs w:val="22"/>
        </w:rPr>
        <w:t>»</w:t>
      </w:r>
      <w:r w:rsidRPr="00803373">
        <w:rPr>
          <w:sz w:val="22"/>
          <w:szCs w:val="22"/>
        </w:rPr>
        <w:t xml:space="preserve">, </w:t>
      </w:r>
      <w:r w:rsidRPr="003D61EA">
        <w:rPr>
          <w:sz w:val="22"/>
          <w:szCs w:val="22"/>
        </w:rPr>
        <w:t xml:space="preserve">проводившихся в форме </w:t>
      </w:r>
      <w:r w:rsidR="003A5148" w:rsidRPr="003D61EA">
        <w:rPr>
          <w:sz w:val="22"/>
          <w:szCs w:val="22"/>
        </w:rPr>
        <w:t xml:space="preserve">открытого аукциона </w:t>
      </w:r>
      <w:r w:rsidR="005E1B68" w:rsidRPr="003D61EA">
        <w:rPr>
          <w:sz w:val="22"/>
          <w:szCs w:val="22"/>
        </w:rPr>
        <w:t xml:space="preserve">в соответствии со статьями 447-449 Гражданского кодекса РФ, статьями 110, 111 и </w:t>
      </w:r>
      <w:r w:rsidR="00042EB2" w:rsidRPr="003D61EA">
        <w:rPr>
          <w:sz w:val="22"/>
          <w:szCs w:val="22"/>
        </w:rPr>
        <w:t xml:space="preserve">138, </w:t>
      </w:r>
      <w:r w:rsidR="005E1B68" w:rsidRPr="003D61EA">
        <w:rPr>
          <w:sz w:val="22"/>
          <w:szCs w:val="22"/>
        </w:rPr>
        <w:t xml:space="preserve">139 Федерального закона «О несостоятельности (банкротстве)» №127-ФЗ, Приказом Минэкономразвития России от 23.07.2015 N 495, Положением о порядке, сроках </w:t>
      </w:r>
      <w:r w:rsidR="001B031A" w:rsidRPr="003D61EA">
        <w:rPr>
          <w:sz w:val="22"/>
          <w:szCs w:val="22"/>
        </w:rPr>
        <w:t xml:space="preserve">и условиях </w:t>
      </w:r>
      <w:r w:rsidR="003D61EA" w:rsidRPr="003D61EA">
        <w:rPr>
          <w:sz w:val="22"/>
          <w:szCs w:val="22"/>
        </w:rPr>
        <w:t xml:space="preserve">продажи имущества должника </w:t>
      </w:r>
      <w:r w:rsidR="002736BC" w:rsidRPr="003D61EA">
        <w:rPr>
          <w:sz w:val="22"/>
          <w:szCs w:val="22"/>
        </w:rPr>
        <w:t>ООО «</w:t>
      </w:r>
      <w:r w:rsidR="003D61EA" w:rsidRPr="003D61EA">
        <w:rPr>
          <w:sz w:val="22"/>
          <w:szCs w:val="22"/>
        </w:rPr>
        <w:t>САВ-</w:t>
      </w:r>
      <w:proofErr w:type="spellStart"/>
      <w:r w:rsidR="003D61EA" w:rsidRPr="003D61EA">
        <w:rPr>
          <w:sz w:val="22"/>
          <w:szCs w:val="22"/>
        </w:rPr>
        <w:t>ТрансАвто</w:t>
      </w:r>
      <w:proofErr w:type="spellEnd"/>
      <w:r w:rsidR="002736BC" w:rsidRPr="003D61EA">
        <w:rPr>
          <w:sz w:val="22"/>
          <w:szCs w:val="22"/>
        </w:rPr>
        <w:t>»</w:t>
      </w:r>
      <w:r w:rsidR="001B031A" w:rsidRPr="003D61EA">
        <w:rPr>
          <w:sz w:val="22"/>
          <w:szCs w:val="22"/>
        </w:rPr>
        <w:t xml:space="preserve">, являющегося предметом залога </w:t>
      </w:r>
      <w:r w:rsidR="003D61EA" w:rsidRPr="003D61EA">
        <w:rPr>
          <w:sz w:val="22"/>
          <w:szCs w:val="22"/>
        </w:rPr>
        <w:t xml:space="preserve">ИП </w:t>
      </w:r>
      <w:proofErr w:type="spellStart"/>
      <w:r w:rsidR="003D61EA" w:rsidRPr="003D61EA">
        <w:rPr>
          <w:sz w:val="22"/>
          <w:szCs w:val="22"/>
        </w:rPr>
        <w:t>Пузанкова</w:t>
      </w:r>
      <w:proofErr w:type="spellEnd"/>
      <w:r w:rsidR="003D61EA" w:rsidRPr="003D61EA">
        <w:rPr>
          <w:sz w:val="22"/>
          <w:szCs w:val="22"/>
        </w:rPr>
        <w:t xml:space="preserve"> Ю.Ю., </w:t>
      </w:r>
      <w:r w:rsidR="005E1B68" w:rsidRPr="003D61EA">
        <w:rPr>
          <w:sz w:val="22"/>
          <w:szCs w:val="22"/>
        </w:rPr>
        <w:t>(далее по тексту «Положение»),  на условиях, изложенных в информационном сообщении, опубликованном в печатном издании: газета «</w:t>
      </w:r>
      <w:proofErr w:type="spellStart"/>
      <w:r w:rsidR="005E1B68" w:rsidRPr="003D61EA">
        <w:rPr>
          <w:sz w:val="22"/>
          <w:szCs w:val="22"/>
        </w:rPr>
        <w:t>Коммерсант</w:t>
      </w:r>
      <w:r w:rsidR="00FC6DA1" w:rsidRPr="003D61EA">
        <w:rPr>
          <w:sz w:val="22"/>
          <w:szCs w:val="22"/>
        </w:rPr>
        <w:t>Ъ</w:t>
      </w:r>
      <w:proofErr w:type="spellEnd"/>
      <w:r w:rsidR="005E1B68" w:rsidRPr="003D61EA">
        <w:rPr>
          <w:sz w:val="22"/>
          <w:szCs w:val="22"/>
        </w:rPr>
        <w:t>» и в Едином Федеральном реестре сведений о банкротстве.</w:t>
      </w:r>
    </w:p>
    <w:p w14:paraId="246A296E" w14:textId="77777777" w:rsidR="00EB1A75" w:rsidRPr="008F5E43" w:rsidRDefault="004650FF" w:rsidP="00EB1A75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8F5E43">
        <w:rPr>
          <w:sz w:val="22"/>
          <w:szCs w:val="22"/>
        </w:rPr>
        <w:t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настояще</w:t>
      </w:r>
      <w:r w:rsidR="000B6F2D" w:rsidRPr="008F5E43">
        <w:rPr>
          <w:sz w:val="22"/>
          <w:szCs w:val="22"/>
        </w:rPr>
        <w:t>го договора</w:t>
      </w:r>
      <w:r w:rsidR="00B615E9" w:rsidRPr="008F5E43">
        <w:rPr>
          <w:sz w:val="22"/>
          <w:szCs w:val="22"/>
        </w:rPr>
        <w:t>:</w:t>
      </w:r>
    </w:p>
    <w:p w14:paraId="6D3814E2" w14:textId="77777777" w:rsidR="003D61EA" w:rsidRPr="008F5E43" w:rsidRDefault="003D61EA" w:rsidP="003D61EA">
      <w:pPr>
        <w:ind w:left="786"/>
        <w:jc w:val="both"/>
        <w:rPr>
          <w:sz w:val="22"/>
          <w:szCs w:val="22"/>
        </w:rPr>
      </w:pPr>
      <w:r w:rsidRPr="008F5E43">
        <w:rPr>
          <w:sz w:val="22"/>
          <w:szCs w:val="22"/>
        </w:rPr>
        <w:t>Нежилое здание, цех азотирования, площадь 276,5 кв.м., адрес (местонахождение) объекта: Республика Коми, г. Сосногорск, ул. Энергетиков, д. 9. Кадастровый №: 11:19:0801024:661. Является предметом залога АО КБ «Северный кредит». Нежилое здание, цех гидравлики, площадь 797,7 кв.м., адрес (местонахождение) объекта: Республика Коми, г. Сосногорск, ул. Энергетиков, д. 9, строение р. №352. Кадастровый №: 11:19:0801024:227. Является предметом залога АО КБ «Северный кредит». Нежилое здание, ремонтная мастерская, площадь 1789,7 кв.м., адрес (местонахождение) объекта: Республика Коми, г. Сосногорск, ул. Энергетиков, д. 9. Кадастровый №: 11:19:0801024:228. Является предметом залога АО КБ «Северный кредит». Нежилое здание, пристройка к РММ, площадь 977,3 кв.м., адрес (местонахождение) объекта: Республика Коми, г. Сосногорск, ул. Энергетиков, д. 9. Кадастровый №: 11:19:0801024:230. Является предметом залога АО КБ «Северный кредит». Нежилое здание, здание РММ, площадь 372 кв.м., адрес (местонахождение) объекта: Республика Коми, г. Сосногорск, ул. Энергетиков, д. 9, строение №355. Кадастровый №: 11:19:0801024: 229. Является предметом залога АО КБ «Северный кредит». Земельный участок, категория земель: земли населенных пунктов, разрешенное использование: для эксплуатации производственной базы, площадь 14658 кв.м., адрес (местонахождение) объекта: Республика Коми, г. Сосногорск, ул. Энергетиков, д. 9. Кадастровый №: 11:19:0801024:33. Является предметом залога АО КБ «Северный кредит».</w:t>
      </w:r>
    </w:p>
    <w:p w14:paraId="6CB9E097" w14:textId="77777777" w:rsidR="003D61EA" w:rsidRPr="008F5E43" w:rsidRDefault="004650FF" w:rsidP="003D61EA">
      <w:pPr>
        <w:pStyle w:val="a9"/>
        <w:numPr>
          <w:ilvl w:val="1"/>
          <w:numId w:val="14"/>
        </w:numPr>
        <w:jc w:val="both"/>
        <w:rPr>
          <w:sz w:val="22"/>
          <w:szCs w:val="22"/>
        </w:rPr>
      </w:pPr>
      <w:r w:rsidRPr="008F5E43">
        <w:rPr>
          <w:sz w:val="22"/>
          <w:szCs w:val="22"/>
        </w:rPr>
        <w:t>Указанное имущество принадлежит Продавцу на праве собственности</w:t>
      </w:r>
      <w:r w:rsidR="003D61EA" w:rsidRPr="008F5E43">
        <w:rPr>
          <w:sz w:val="22"/>
          <w:szCs w:val="22"/>
        </w:rPr>
        <w:t xml:space="preserve">. </w:t>
      </w:r>
    </w:p>
    <w:p w14:paraId="0199DB5C" w14:textId="37E52499" w:rsidR="004650FF" w:rsidRPr="008F5E43" w:rsidRDefault="004650FF" w:rsidP="003D61EA">
      <w:pPr>
        <w:pStyle w:val="a9"/>
        <w:numPr>
          <w:ilvl w:val="1"/>
          <w:numId w:val="14"/>
        </w:numPr>
        <w:jc w:val="both"/>
        <w:rPr>
          <w:sz w:val="22"/>
          <w:szCs w:val="22"/>
        </w:rPr>
      </w:pPr>
      <w:r w:rsidRPr="008F5E43">
        <w:rPr>
          <w:sz w:val="22"/>
          <w:szCs w:val="22"/>
        </w:rPr>
        <w:t xml:space="preserve">На Имущество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</w:t>
      </w:r>
      <w:r w:rsidRPr="008F5E43">
        <w:rPr>
          <w:sz w:val="22"/>
          <w:szCs w:val="22"/>
        </w:rPr>
        <w:lastRenderedPageBreak/>
        <w:t>порядке, предусмотренном ФЗ «О несостоятельности (банкротстве)», а именно: пунктами 4, 5, 8 - 19 статьи 110, пунктом 3 статьи 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14:paraId="12643D19" w14:textId="77777777" w:rsidR="00C041EC" w:rsidRPr="003F059C" w:rsidRDefault="00C041EC" w:rsidP="00C041EC">
      <w:pPr>
        <w:tabs>
          <w:tab w:val="num" w:pos="786"/>
        </w:tabs>
        <w:ind w:left="426"/>
        <w:jc w:val="both"/>
        <w:rPr>
          <w:sz w:val="22"/>
          <w:szCs w:val="22"/>
        </w:rPr>
      </w:pPr>
    </w:p>
    <w:p w14:paraId="3B41258F" w14:textId="2A88ABE5" w:rsidR="00B615E9" w:rsidRDefault="00B615E9" w:rsidP="000F23D1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C041EC">
        <w:rPr>
          <w:b/>
          <w:sz w:val="22"/>
          <w:szCs w:val="22"/>
        </w:rPr>
        <w:t>Стоимость Имущества и порядок оплаты</w:t>
      </w:r>
    </w:p>
    <w:p w14:paraId="5837326D" w14:textId="77777777" w:rsidR="00C041EC" w:rsidRPr="00C041EC" w:rsidRDefault="00C041EC" w:rsidP="00C041EC">
      <w:pPr>
        <w:pStyle w:val="a9"/>
        <w:rPr>
          <w:b/>
          <w:sz w:val="22"/>
          <w:szCs w:val="22"/>
        </w:rPr>
      </w:pPr>
    </w:p>
    <w:p w14:paraId="4D4AC497" w14:textId="22946989" w:rsidR="00B615E9" w:rsidRPr="006D6653" w:rsidRDefault="0029246B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С</w:t>
      </w:r>
      <w:r w:rsidR="00B615E9" w:rsidRPr="006D6653">
        <w:rPr>
          <w:sz w:val="22"/>
          <w:szCs w:val="22"/>
        </w:rPr>
        <w:t xml:space="preserve">тоимость передаваемого </w:t>
      </w:r>
      <w:r>
        <w:rPr>
          <w:sz w:val="22"/>
          <w:szCs w:val="22"/>
        </w:rPr>
        <w:t>ОНС</w:t>
      </w:r>
      <w:r w:rsidR="00B615E9" w:rsidRPr="006D6653">
        <w:rPr>
          <w:sz w:val="22"/>
          <w:szCs w:val="22"/>
        </w:rPr>
        <w:t xml:space="preserve">, составляет </w:t>
      </w:r>
      <w:r w:rsidR="00B615E9">
        <w:rPr>
          <w:sz w:val="22"/>
          <w:szCs w:val="22"/>
        </w:rPr>
        <w:t>__________________</w:t>
      </w:r>
      <w:r w:rsidR="00B615E9" w:rsidRPr="006D6653">
        <w:rPr>
          <w:sz w:val="22"/>
          <w:szCs w:val="22"/>
        </w:rPr>
        <w:t xml:space="preserve"> (</w:t>
      </w:r>
      <w:r w:rsidR="00B615E9">
        <w:rPr>
          <w:sz w:val="22"/>
          <w:szCs w:val="22"/>
        </w:rPr>
        <w:t>______________________</w:t>
      </w:r>
      <w:r w:rsidR="00B615E9" w:rsidRPr="006D6653">
        <w:rPr>
          <w:sz w:val="22"/>
          <w:szCs w:val="22"/>
        </w:rPr>
        <w:t xml:space="preserve">) рублей </w:t>
      </w:r>
      <w:r w:rsidR="00B615E9">
        <w:rPr>
          <w:sz w:val="22"/>
          <w:szCs w:val="22"/>
        </w:rPr>
        <w:t>_____</w:t>
      </w:r>
      <w:r w:rsidR="00B615E9" w:rsidRPr="006D6653">
        <w:rPr>
          <w:sz w:val="22"/>
          <w:szCs w:val="22"/>
        </w:rPr>
        <w:t xml:space="preserve"> копеек (Далее</w:t>
      </w:r>
      <w:r w:rsidR="00B615E9">
        <w:rPr>
          <w:sz w:val="22"/>
          <w:szCs w:val="22"/>
        </w:rPr>
        <w:t xml:space="preserve"> </w:t>
      </w:r>
      <w:r w:rsidR="00B615E9" w:rsidRPr="006D6653">
        <w:rPr>
          <w:sz w:val="22"/>
          <w:szCs w:val="22"/>
        </w:rPr>
        <w:t>- Цена)</w:t>
      </w:r>
      <w:r>
        <w:rPr>
          <w:sz w:val="22"/>
          <w:szCs w:val="22"/>
        </w:rPr>
        <w:t>, НДС не облагается</w:t>
      </w:r>
      <w:r w:rsidR="00B615E9" w:rsidRPr="006D6653">
        <w:rPr>
          <w:sz w:val="22"/>
          <w:szCs w:val="22"/>
        </w:rPr>
        <w:t>.</w:t>
      </w:r>
    </w:p>
    <w:p w14:paraId="4864AAB9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Указанная в пункте 2.1. Цена является окончательной и не подлежит изменению.</w:t>
      </w:r>
    </w:p>
    <w:p w14:paraId="58F65B30" w14:textId="4D8528B0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Покупателем для участия в открытых торгах внесен задаток в размере </w:t>
      </w:r>
      <w:r>
        <w:rPr>
          <w:sz w:val="22"/>
          <w:szCs w:val="22"/>
        </w:rPr>
        <w:t>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</w:t>
      </w:r>
      <w:r w:rsidRPr="006D6653">
        <w:rPr>
          <w:sz w:val="22"/>
          <w:szCs w:val="22"/>
        </w:rPr>
        <w:t>) рублей</w:t>
      </w:r>
      <w:r>
        <w:rPr>
          <w:sz w:val="22"/>
          <w:szCs w:val="22"/>
        </w:rPr>
        <w:t xml:space="preserve"> _____ копеек</w:t>
      </w:r>
      <w:r w:rsidRPr="006D6653">
        <w:rPr>
          <w:sz w:val="22"/>
          <w:szCs w:val="22"/>
        </w:rPr>
        <w:t xml:space="preserve">, который засчитывается в счет частичной оплаты за </w:t>
      </w:r>
      <w:r w:rsidR="0029246B">
        <w:rPr>
          <w:sz w:val="22"/>
          <w:szCs w:val="22"/>
        </w:rPr>
        <w:t xml:space="preserve">ОНС в дату </w:t>
      </w:r>
      <w:r w:rsidR="00BF5D1C">
        <w:rPr>
          <w:sz w:val="22"/>
          <w:szCs w:val="22"/>
        </w:rPr>
        <w:t>поступления денежных</w:t>
      </w:r>
      <w:r w:rsidR="0029246B" w:rsidRPr="0029246B">
        <w:rPr>
          <w:sz w:val="22"/>
          <w:szCs w:val="22"/>
        </w:rPr>
        <w:t xml:space="preserve"> средств на специальный счет Продавца</w:t>
      </w:r>
      <w:r w:rsidR="0029246B">
        <w:rPr>
          <w:sz w:val="22"/>
          <w:szCs w:val="22"/>
        </w:rPr>
        <w:t>, в соответствии с п.2.4. Договора</w:t>
      </w:r>
      <w:r w:rsidRPr="006D6653">
        <w:rPr>
          <w:sz w:val="22"/>
          <w:szCs w:val="22"/>
        </w:rPr>
        <w:t>.</w:t>
      </w:r>
    </w:p>
    <w:p w14:paraId="7E15346C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Оплата оставшейся денежной суммы в размере </w:t>
      </w:r>
      <w:r>
        <w:rPr>
          <w:sz w:val="22"/>
          <w:szCs w:val="22"/>
        </w:rPr>
        <w:t>_________________</w:t>
      </w:r>
      <w:r w:rsidRPr="00B615E9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_________________________________</w:t>
      </w:r>
      <w:r w:rsidRPr="00B615E9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B615E9">
        <w:rPr>
          <w:sz w:val="22"/>
          <w:szCs w:val="22"/>
        </w:rPr>
        <w:t xml:space="preserve"> копеек</w:t>
      </w:r>
      <w:r w:rsidRPr="006D6653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специальный счет Продавца, указанный в разделе 7 Договора.</w:t>
      </w:r>
    </w:p>
    <w:p w14:paraId="0E891A55" w14:textId="77777777" w:rsidR="00B615E9" w:rsidRPr="006D6653" w:rsidRDefault="00B615E9" w:rsidP="00B615E9">
      <w:pPr>
        <w:ind w:left="567"/>
        <w:jc w:val="both"/>
        <w:rPr>
          <w:sz w:val="22"/>
          <w:szCs w:val="22"/>
        </w:rPr>
      </w:pPr>
    </w:p>
    <w:p w14:paraId="3CC3F589" w14:textId="77777777" w:rsidR="00B615E9" w:rsidRPr="00B615E9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Порядок передачи имущества и переход права собственности</w:t>
      </w:r>
    </w:p>
    <w:p w14:paraId="44AF6DA0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Имущество, поименованное в п. 1.1 настоящего Договора передается Продавцом Покупателю на основании Передаточного акта, подписываемого полномочными представителями Сторон в течение 10 (Десяти) календарных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14:paraId="190D5956" w14:textId="4F173F6A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Обязанность по содержанию Объектов недвижимости (оплаты административно-хозяйственных услуг, а также налогов) возникает у Покупателя с момента государственной регистрации перехода права собственности на Объекты недвижимости. </w:t>
      </w:r>
      <w:r w:rsidR="0029246B">
        <w:rPr>
          <w:sz w:val="22"/>
          <w:szCs w:val="22"/>
        </w:rPr>
        <w:t xml:space="preserve">  С даты подписания сторонами передаточного акта</w:t>
      </w:r>
      <w:r w:rsidR="0027793B">
        <w:rPr>
          <w:sz w:val="22"/>
          <w:szCs w:val="22"/>
        </w:rPr>
        <w:t xml:space="preserve"> риск случайной гибели лежит на Покупателе, как </w:t>
      </w:r>
      <w:r w:rsidR="00BF5D1C">
        <w:rPr>
          <w:sz w:val="22"/>
          <w:szCs w:val="22"/>
        </w:rPr>
        <w:t>и обязанность</w:t>
      </w:r>
      <w:r w:rsidR="0027793B">
        <w:rPr>
          <w:sz w:val="22"/>
          <w:szCs w:val="22"/>
        </w:rPr>
        <w:t xml:space="preserve"> по охране и оплате охраны. </w:t>
      </w:r>
    </w:p>
    <w:p w14:paraId="3028F349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Подача документов в Федеральную службу государственной регистрации, кадастра и картографии для государственной регистрацию перехода права собственности на Объекты недвижимости осуществляется совместно Покупателем и Продавцом не позднее, чем через 15 (Пятнадцать) рабочих дней после подписания Передаточного акта.</w:t>
      </w:r>
    </w:p>
    <w:p w14:paraId="2E0A1675" w14:textId="6B00D386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расходы по государственной регистрации перехода прав в соответстви</w:t>
      </w:r>
      <w:r w:rsidR="0027793B">
        <w:rPr>
          <w:sz w:val="22"/>
          <w:szCs w:val="22"/>
        </w:rPr>
        <w:t>и</w:t>
      </w:r>
      <w:r w:rsidRPr="006D6653">
        <w:rPr>
          <w:sz w:val="22"/>
          <w:szCs w:val="22"/>
        </w:rPr>
        <w:t xml:space="preserve"> с настоящим Договором несет Покупатель.</w:t>
      </w:r>
    </w:p>
    <w:p w14:paraId="540C3F4C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Право собственности на Объекты недвижимости возникает у Покупателя с момента государственной регистрации перехода права собственности в установленном действующим законодательством порядке. Покупатель не вправе распоряжаться Объектами недвижимости до момента перехода к нему права собственности.</w:t>
      </w:r>
    </w:p>
    <w:p w14:paraId="74E53AAC" w14:textId="77777777"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14:paraId="1908C030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Обязанности Сторон</w:t>
      </w:r>
    </w:p>
    <w:p w14:paraId="7FC1B3E5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Продавец обязуется:</w:t>
      </w:r>
    </w:p>
    <w:p w14:paraId="451F5CD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Передать Покупателю Имущество, а также всю документацию в соответствии с пунктом 3.1. настоящего Договора.</w:t>
      </w:r>
    </w:p>
    <w:p w14:paraId="5F3884E2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14:paraId="164EAC78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Покупатель обязуется:</w:t>
      </w:r>
    </w:p>
    <w:p w14:paraId="633B2D5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Полностью оплатить Цену Договора в соответствии с разделом 2.</w:t>
      </w:r>
    </w:p>
    <w:p w14:paraId="70465F54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14:paraId="56C410BA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14:paraId="486EEAE2" w14:textId="72E3A95C" w:rsidR="003D61EA" w:rsidRPr="003616DE" w:rsidRDefault="003616DE" w:rsidP="003616DE">
      <w:pPr>
        <w:ind w:left="786"/>
        <w:jc w:val="both"/>
        <w:rPr>
          <w:sz w:val="22"/>
          <w:szCs w:val="22"/>
        </w:rPr>
      </w:pPr>
      <w:r w:rsidRPr="003616DE">
        <w:rPr>
          <w:sz w:val="22"/>
          <w:szCs w:val="22"/>
        </w:rPr>
        <w:t xml:space="preserve"> </w:t>
      </w:r>
    </w:p>
    <w:p w14:paraId="5412D355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Ответственность Сторон</w:t>
      </w:r>
    </w:p>
    <w:p w14:paraId="71424DC0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17ADB1D8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14:paraId="7D8C5EF1" w14:textId="37597009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</w:t>
      </w:r>
      <w:r w:rsidR="003D61EA">
        <w:rPr>
          <w:sz w:val="22"/>
          <w:szCs w:val="22"/>
        </w:rPr>
        <w:t xml:space="preserve"> неполучение корреспонденции по </w:t>
      </w:r>
      <w:r w:rsidRPr="006D6653">
        <w:rPr>
          <w:sz w:val="22"/>
          <w:szCs w:val="22"/>
        </w:rPr>
        <w:t>адресу</w:t>
      </w:r>
      <w:r w:rsidR="003D61EA" w:rsidRPr="003D61EA">
        <w:rPr>
          <w:sz w:val="22"/>
          <w:szCs w:val="22"/>
        </w:rPr>
        <w:t>,</w:t>
      </w:r>
      <w:r w:rsidRPr="006D6653">
        <w:rPr>
          <w:sz w:val="22"/>
          <w:szCs w:val="22"/>
        </w:rPr>
        <w:t xml:space="preserve"> указанному в настоящем договоре, в порядке 165.1 Гражданского кодекса РФ.</w:t>
      </w:r>
    </w:p>
    <w:p w14:paraId="0D233B97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14:paraId="1BB1C309" w14:textId="77777777" w:rsidR="00146A00" w:rsidRPr="006D6653" w:rsidRDefault="00146A00" w:rsidP="00146A00">
      <w:pPr>
        <w:ind w:left="426"/>
        <w:jc w:val="both"/>
        <w:rPr>
          <w:sz w:val="22"/>
          <w:szCs w:val="22"/>
        </w:rPr>
      </w:pPr>
    </w:p>
    <w:p w14:paraId="0D93E612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Заключительные положения</w:t>
      </w:r>
    </w:p>
    <w:p w14:paraId="7DEE040C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2F1E3373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14:paraId="34A89C9E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14:paraId="438D2B12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14:paraId="19BA2AEE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14:paraId="160DBAB0" w14:textId="052737D4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Все споры и разногласия по настоящему Договору, если они не будут разрешены путем переговоров, подлежат разрешению в Арбитражном суде </w:t>
      </w:r>
      <w:proofErr w:type="spellStart"/>
      <w:r w:rsidR="0067075F" w:rsidRPr="0067075F">
        <w:rPr>
          <w:sz w:val="22"/>
          <w:szCs w:val="22"/>
        </w:rPr>
        <w:t>го</w:t>
      </w:r>
      <w:proofErr w:type="spellEnd"/>
      <w:r w:rsidR="0067075F" w:rsidRPr="0067075F">
        <w:rPr>
          <w:sz w:val="22"/>
          <w:szCs w:val="22"/>
        </w:rPr>
        <w:t>рода Москвы</w:t>
      </w:r>
      <w:bookmarkStart w:id="0" w:name="_GoBack"/>
      <w:bookmarkEnd w:id="0"/>
      <w:r w:rsidRPr="006D6653">
        <w:rPr>
          <w:sz w:val="22"/>
          <w:szCs w:val="22"/>
        </w:rPr>
        <w:t>, при этом соблюдение претензионного порядка разрешения спора является обязательным.</w:t>
      </w:r>
    </w:p>
    <w:p w14:paraId="27BFBDB1" w14:textId="22E51F31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составлен в 3 (трех) экземплярах по одному – для каждой из Сторон настоящего Договора, один – для Федеральной службы государственной регистрации, кадастра и картографии. Все экземпляры Договора имеют одинаковую юридическую силу.</w:t>
      </w:r>
    </w:p>
    <w:p w14:paraId="4AEA5C83" w14:textId="1BEBF2E5" w:rsidR="008F5E43" w:rsidRDefault="008F5E43" w:rsidP="008F5E43">
      <w:pPr>
        <w:tabs>
          <w:tab w:val="num" w:pos="9716"/>
        </w:tabs>
        <w:jc w:val="both"/>
        <w:rPr>
          <w:sz w:val="22"/>
          <w:szCs w:val="22"/>
        </w:rPr>
      </w:pPr>
    </w:p>
    <w:p w14:paraId="45D204D9" w14:textId="2510C184" w:rsidR="008F5E43" w:rsidRDefault="008F5E43" w:rsidP="008F5E43">
      <w:pPr>
        <w:tabs>
          <w:tab w:val="num" w:pos="9716"/>
        </w:tabs>
        <w:jc w:val="both"/>
        <w:rPr>
          <w:sz w:val="22"/>
          <w:szCs w:val="22"/>
        </w:rPr>
      </w:pPr>
    </w:p>
    <w:p w14:paraId="0EDC9FC6" w14:textId="40EA38F6" w:rsidR="008F5E43" w:rsidRDefault="008F5E43" w:rsidP="008F5E43">
      <w:pPr>
        <w:tabs>
          <w:tab w:val="num" w:pos="9716"/>
        </w:tabs>
        <w:jc w:val="both"/>
        <w:rPr>
          <w:sz w:val="22"/>
          <w:szCs w:val="22"/>
        </w:rPr>
      </w:pPr>
    </w:p>
    <w:p w14:paraId="7497FA86" w14:textId="0572D9A0" w:rsidR="008F5E43" w:rsidRDefault="008F5E43" w:rsidP="008F5E43">
      <w:pPr>
        <w:tabs>
          <w:tab w:val="num" w:pos="9716"/>
        </w:tabs>
        <w:jc w:val="both"/>
        <w:rPr>
          <w:sz w:val="22"/>
          <w:szCs w:val="22"/>
        </w:rPr>
      </w:pPr>
    </w:p>
    <w:p w14:paraId="2EDBADE8" w14:textId="4B3AA7E2" w:rsidR="008F5E43" w:rsidRPr="008F5E43" w:rsidRDefault="008F5E43" w:rsidP="008F5E43">
      <w:pPr>
        <w:tabs>
          <w:tab w:val="num" w:pos="9716"/>
        </w:tabs>
        <w:jc w:val="both"/>
        <w:rPr>
          <w:sz w:val="22"/>
          <w:szCs w:val="22"/>
          <w:lang w:val="en-US"/>
        </w:rPr>
      </w:pPr>
    </w:p>
    <w:p w14:paraId="18731888" w14:textId="1280DECB" w:rsidR="008F5E43" w:rsidRDefault="008F5E43" w:rsidP="008F5E43">
      <w:pPr>
        <w:tabs>
          <w:tab w:val="num" w:pos="9716"/>
        </w:tabs>
        <w:jc w:val="both"/>
        <w:rPr>
          <w:sz w:val="22"/>
          <w:szCs w:val="22"/>
        </w:rPr>
      </w:pPr>
    </w:p>
    <w:p w14:paraId="74EFCCDD" w14:textId="2E932030" w:rsidR="008F5E43" w:rsidRDefault="008F5E43" w:rsidP="008F5E43">
      <w:pPr>
        <w:tabs>
          <w:tab w:val="num" w:pos="9716"/>
        </w:tabs>
        <w:jc w:val="both"/>
        <w:rPr>
          <w:sz w:val="22"/>
          <w:szCs w:val="22"/>
        </w:rPr>
      </w:pPr>
    </w:p>
    <w:p w14:paraId="5D46AC79" w14:textId="7B539264" w:rsidR="008F5E43" w:rsidRDefault="008F5E43" w:rsidP="008F5E43">
      <w:pPr>
        <w:tabs>
          <w:tab w:val="num" w:pos="9716"/>
        </w:tabs>
        <w:jc w:val="both"/>
        <w:rPr>
          <w:sz w:val="22"/>
          <w:szCs w:val="22"/>
        </w:rPr>
      </w:pPr>
    </w:p>
    <w:p w14:paraId="502410DF" w14:textId="12A80F4F" w:rsidR="008F5E43" w:rsidRDefault="008F5E43" w:rsidP="008F5E43">
      <w:pPr>
        <w:tabs>
          <w:tab w:val="num" w:pos="9716"/>
        </w:tabs>
        <w:jc w:val="both"/>
        <w:rPr>
          <w:sz w:val="22"/>
          <w:szCs w:val="22"/>
        </w:rPr>
      </w:pPr>
    </w:p>
    <w:p w14:paraId="54600A70" w14:textId="037D4222" w:rsidR="008F5E43" w:rsidRDefault="008F5E43" w:rsidP="008F5E43">
      <w:pPr>
        <w:tabs>
          <w:tab w:val="num" w:pos="9716"/>
        </w:tabs>
        <w:jc w:val="both"/>
        <w:rPr>
          <w:sz w:val="22"/>
          <w:szCs w:val="22"/>
        </w:rPr>
      </w:pPr>
    </w:p>
    <w:p w14:paraId="775EC4DA" w14:textId="77777777" w:rsidR="008F5E43" w:rsidRPr="006D6653" w:rsidRDefault="008F5E43" w:rsidP="008F5E43">
      <w:pPr>
        <w:tabs>
          <w:tab w:val="num" w:pos="9716"/>
        </w:tabs>
        <w:jc w:val="both"/>
        <w:rPr>
          <w:sz w:val="22"/>
          <w:szCs w:val="22"/>
        </w:rPr>
      </w:pPr>
    </w:p>
    <w:p w14:paraId="01DCFB48" w14:textId="77777777" w:rsidR="001B031A" w:rsidRDefault="001B031A" w:rsidP="001B031A">
      <w:pPr>
        <w:tabs>
          <w:tab w:val="num" w:pos="786"/>
        </w:tabs>
        <w:jc w:val="both"/>
        <w:rPr>
          <w:sz w:val="22"/>
          <w:szCs w:val="22"/>
        </w:rPr>
      </w:pPr>
    </w:p>
    <w:p w14:paraId="6B1F0D25" w14:textId="77777777" w:rsidR="004650FF" w:rsidRPr="000E4FE8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819"/>
      </w:tblGrid>
      <w:tr w:rsidR="0080584F" w:rsidRPr="0080584F" w14:paraId="5E8869F7" w14:textId="77777777" w:rsidTr="00C041EC">
        <w:trPr>
          <w:trHeight w:val="3105"/>
        </w:trPr>
        <w:tc>
          <w:tcPr>
            <w:tcW w:w="4962" w:type="dxa"/>
          </w:tcPr>
          <w:p w14:paraId="6B47CDA7" w14:textId="15978CFD" w:rsidR="003A5148" w:rsidRDefault="003A5148" w:rsidP="003A5148">
            <w:pPr>
              <w:rPr>
                <w:b/>
                <w:sz w:val="22"/>
                <w:szCs w:val="22"/>
              </w:rPr>
            </w:pPr>
            <w:r w:rsidRPr="003D61EA">
              <w:rPr>
                <w:b/>
                <w:sz w:val="22"/>
                <w:szCs w:val="22"/>
              </w:rPr>
              <w:t>ПРОДАВЕЦ:</w:t>
            </w:r>
            <w:r w:rsidR="003D61EA">
              <w:rPr>
                <w:b/>
                <w:sz w:val="22"/>
                <w:szCs w:val="22"/>
                <w:lang w:val="en-US"/>
              </w:rPr>
              <w:t xml:space="preserve"> </w:t>
            </w:r>
            <w:r w:rsidR="002736BC" w:rsidRPr="003D61EA">
              <w:rPr>
                <w:b/>
                <w:sz w:val="22"/>
                <w:szCs w:val="22"/>
              </w:rPr>
              <w:t>ООО «</w:t>
            </w:r>
            <w:r w:rsidR="003D61EA" w:rsidRPr="003D61EA">
              <w:rPr>
                <w:b/>
                <w:sz w:val="22"/>
                <w:szCs w:val="22"/>
                <w:lang w:val="en-US"/>
              </w:rPr>
              <w:t>САВ-</w:t>
            </w:r>
            <w:proofErr w:type="spellStart"/>
            <w:r w:rsidR="003D61EA" w:rsidRPr="003D61EA">
              <w:rPr>
                <w:b/>
                <w:sz w:val="22"/>
                <w:szCs w:val="22"/>
                <w:lang w:val="en-US"/>
              </w:rPr>
              <w:t>ТрансАвто</w:t>
            </w:r>
            <w:proofErr w:type="spellEnd"/>
            <w:r w:rsidR="002736BC" w:rsidRPr="003D61EA">
              <w:rPr>
                <w:b/>
                <w:sz w:val="22"/>
                <w:szCs w:val="22"/>
              </w:rPr>
              <w:t>»</w:t>
            </w:r>
          </w:p>
          <w:p w14:paraId="720893E8" w14:textId="77777777" w:rsidR="003D61EA" w:rsidRDefault="003D61EA" w:rsidP="003A5148">
            <w:pPr>
              <w:rPr>
                <w:b/>
                <w:sz w:val="22"/>
                <w:szCs w:val="22"/>
              </w:rPr>
            </w:pPr>
          </w:p>
          <w:p w14:paraId="3CA9771B" w14:textId="48A8AC3E" w:rsidR="003A5148" w:rsidRPr="003D61EA" w:rsidRDefault="002736BC" w:rsidP="003A5148">
            <w:pPr>
              <w:rPr>
                <w:sz w:val="22"/>
                <w:szCs w:val="22"/>
              </w:rPr>
            </w:pPr>
            <w:r w:rsidRPr="003D61EA">
              <w:rPr>
                <w:sz w:val="22"/>
                <w:szCs w:val="22"/>
              </w:rPr>
              <w:t xml:space="preserve">ИНН </w:t>
            </w:r>
            <w:r w:rsidR="003D61EA" w:rsidRPr="003D61EA">
              <w:rPr>
                <w:sz w:val="22"/>
                <w:szCs w:val="22"/>
              </w:rPr>
              <w:t>1108018661</w:t>
            </w:r>
            <w:r w:rsidR="003F059C" w:rsidRPr="003D61EA">
              <w:rPr>
                <w:sz w:val="22"/>
                <w:szCs w:val="22"/>
              </w:rPr>
              <w:t>,</w:t>
            </w:r>
          </w:p>
          <w:p w14:paraId="4C4B0EF7" w14:textId="61CF2E35" w:rsidR="002736BC" w:rsidRPr="003D61EA" w:rsidRDefault="002736BC" w:rsidP="003A5148">
            <w:pPr>
              <w:rPr>
                <w:bCs/>
                <w:sz w:val="22"/>
                <w:szCs w:val="22"/>
                <w:lang w:val="en-US"/>
              </w:rPr>
            </w:pPr>
            <w:r w:rsidRPr="003D61EA">
              <w:rPr>
                <w:bCs/>
                <w:sz w:val="22"/>
                <w:szCs w:val="22"/>
              </w:rPr>
              <w:t xml:space="preserve">ОГРН </w:t>
            </w:r>
            <w:r w:rsidR="003D61EA" w:rsidRPr="003D61EA">
              <w:rPr>
                <w:bCs/>
                <w:sz w:val="22"/>
                <w:szCs w:val="22"/>
              </w:rPr>
              <w:t>1081108000962</w:t>
            </w:r>
            <w:r w:rsidR="003D61EA" w:rsidRPr="003D61EA">
              <w:rPr>
                <w:bCs/>
                <w:sz w:val="22"/>
                <w:szCs w:val="22"/>
                <w:lang w:val="en-US"/>
              </w:rPr>
              <w:t>,</w:t>
            </w:r>
          </w:p>
          <w:p w14:paraId="4825BBA6" w14:textId="77777777" w:rsidR="003D61EA" w:rsidRPr="003D61EA" w:rsidRDefault="003D61EA" w:rsidP="003A5148">
            <w:pPr>
              <w:rPr>
                <w:bCs/>
                <w:sz w:val="22"/>
                <w:szCs w:val="22"/>
              </w:rPr>
            </w:pPr>
            <w:r w:rsidRPr="003D61EA">
              <w:rPr>
                <w:bCs/>
                <w:sz w:val="22"/>
                <w:szCs w:val="22"/>
              </w:rPr>
              <w:t>169500, Республика Коми, г. Сосногорск, ул. Энергетиков, д. 9</w:t>
            </w:r>
          </w:p>
          <w:p w14:paraId="59D5F955" w14:textId="77777777" w:rsidR="003D61EA" w:rsidRPr="003D61EA" w:rsidRDefault="003A5148" w:rsidP="003A5148">
            <w:pPr>
              <w:rPr>
                <w:sz w:val="22"/>
                <w:szCs w:val="22"/>
              </w:rPr>
            </w:pPr>
            <w:r w:rsidRPr="003D61EA">
              <w:rPr>
                <w:sz w:val="22"/>
                <w:szCs w:val="22"/>
              </w:rPr>
              <w:t>р/</w:t>
            </w:r>
            <w:proofErr w:type="spellStart"/>
            <w:r w:rsidRPr="003D61EA">
              <w:rPr>
                <w:sz w:val="22"/>
                <w:szCs w:val="22"/>
              </w:rPr>
              <w:t>сч</w:t>
            </w:r>
            <w:proofErr w:type="spellEnd"/>
            <w:r w:rsidRPr="003D61EA">
              <w:rPr>
                <w:sz w:val="22"/>
                <w:szCs w:val="22"/>
              </w:rPr>
              <w:t xml:space="preserve"> </w:t>
            </w:r>
            <w:r w:rsidR="003D61EA" w:rsidRPr="003D61EA">
              <w:rPr>
                <w:sz w:val="22"/>
                <w:szCs w:val="22"/>
              </w:rPr>
              <w:t>40702810700770003352</w:t>
            </w:r>
            <w:r w:rsidR="00D41753" w:rsidRPr="003D61EA">
              <w:rPr>
                <w:sz w:val="22"/>
                <w:szCs w:val="22"/>
              </w:rPr>
              <w:t>,</w:t>
            </w:r>
          </w:p>
          <w:p w14:paraId="59D7EA5E" w14:textId="77777777" w:rsidR="003D61EA" w:rsidRPr="003D61EA" w:rsidRDefault="003D61EA" w:rsidP="003A5148">
            <w:pPr>
              <w:rPr>
                <w:sz w:val="22"/>
                <w:szCs w:val="22"/>
              </w:rPr>
            </w:pPr>
            <w:r w:rsidRPr="003D61EA">
              <w:rPr>
                <w:sz w:val="22"/>
                <w:szCs w:val="22"/>
              </w:rPr>
              <w:t>ПАО "БАНК УРАЛСИБ"</w:t>
            </w:r>
          </w:p>
          <w:p w14:paraId="7F491501" w14:textId="0F4F7EA3" w:rsidR="003A5148" w:rsidRPr="003D61EA" w:rsidRDefault="003A5148" w:rsidP="003A5148">
            <w:pPr>
              <w:rPr>
                <w:sz w:val="22"/>
                <w:szCs w:val="22"/>
              </w:rPr>
            </w:pPr>
            <w:r w:rsidRPr="003D61EA">
              <w:rPr>
                <w:sz w:val="22"/>
                <w:szCs w:val="22"/>
              </w:rPr>
              <w:t xml:space="preserve">БИК </w:t>
            </w:r>
            <w:r w:rsidR="003D61EA" w:rsidRPr="003D61EA">
              <w:rPr>
                <w:sz w:val="22"/>
                <w:szCs w:val="22"/>
              </w:rPr>
              <w:t>044525787</w:t>
            </w:r>
            <w:r w:rsidR="00C041EC" w:rsidRPr="003D61EA">
              <w:rPr>
                <w:sz w:val="22"/>
                <w:szCs w:val="22"/>
              </w:rPr>
              <w:t xml:space="preserve">, </w:t>
            </w:r>
            <w:r w:rsidRPr="003D61EA">
              <w:rPr>
                <w:sz w:val="22"/>
                <w:szCs w:val="22"/>
              </w:rPr>
              <w:t xml:space="preserve">к/с </w:t>
            </w:r>
            <w:r w:rsidR="003D61EA" w:rsidRPr="003D61EA">
              <w:rPr>
                <w:sz w:val="22"/>
                <w:szCs w:val="22"/>
              </w:rPr>
              <w:t>30101810100000000787.</w:t>
            </w:r>
          </w:p>
          <w:p w14:paraId="31B7D2A8" w14:textId="77777777" w:rsidR="003A5148" w:rsidRPr="003D61EA" w:rsidRDefault="003A5148" w:rsidP="003A5148">
            <w:pPr>
              <w:rPr>
                <w:sz w:val="22"/>
                <w:szCs w:val="22"/>
              </w:rPr>
            </w:pPr>
          </w:p>
          <w:p w14:paraId="5CBA57B0" w14:textId="77777777" w:rsidR="003D61EA" w:rsidRPr="003D61EA" w:rsidRDefault="003A5148" w:rsidP="00621F95">
            <w:pPr>
              <w:rPr>
                <w:b/>
                <w:sz w:val="22"/>
                <w:szCs w:val="22"/>
              </w:rPr>
            </w:pPr>
            <w:r w:rsidRPr="003D61EA">
              <w:rPr>
                <w:b/>
                <w:sz w:val="22"/>
                <w:szCs w:val="22"/>
              </w:rPr>
              <w:t>Конкурсный управляющий</w:t>
            </w:r>
            <w:r w:rsidR="00621F95" w:rsidRPr="003D61EA">
              <w:rPr>
                <w:b/>
                <w:sz w:val="22"/>
                <w:szCs w:val="22"/>
              </w:rPr>
              <w:t xml:space="preserve"> </w:t>
            </w:r>
          </w:p>
          <w:p w14:paraId="2C3C3CCB" w14:textId="3A04944E" w:rsidR="00621F95" w:rsidRPr="003D61EA" w:rsidRDefault="002736BC" w:rsidP="00621F95">
            <w:pPr>
              <w:rPr>
                <w:b/>
                <w:sz w:val="22"/>
                <w:szCs w:val="22"/>
              </w:rPr>
            </w:pPr>
            <w:r w:rsidRPr="003D61EA">
              <w:rPr>
                <w:b/>
                <w:sz w:val="22"/>
                <w:szCs w:val="22"/>
              </w:rPr>
              <w:t>ОО</w:t>
            </w:r>
            <w:r w:rsidR="003A5148" w:rsidRPr="003D61EA">
              <w:rPr>
                <w:b/>
                <w:sz w:val="22"/>
                <w:szCs w:val="22"/>
              </w:rPr>
              <w:t>О «</w:t>
            </w:r>
            <w:r w:rsidR="003D61EA" w:rsidRPr="003D61EA">
              <w:rPr>
                <w:b/>
                <w:sz w:val="22"/>
                <w:szCs w:val="22"/>
              </w:rPr>
              <w:t>САВ-</w:t>
            </w:r>
            <w:proofErr w:type="spellStart"/>
            <w:r w:rsidR="003D61EA" w:rsidRPr="003D61EA">
              <w:rPr>
                <w:b/>
                <w:sz w:val="22"/>
                <w:szCs w:val="22"/>
              </w:rPr>
              <w:t>ТрансАвто</w:t>
            </w:r>
            <w:proofErr w:type="spellEnd"/>
            <w:r w:rsidR="003A5148" w:rsidRPr="003D61EA">
              <w:rPr>
                <w:b/>
                <w:sz w:val="22"/>
                <w:szCs w:val="22"/>
              </w:rPr>
              <w:t>»</w:t>
            </w:r>
          </w:p>
          <w:p w14:paraId="0195317C" w14:textId="5CF7DF3E" w:rsidR="003A5148" w:rsidRPr="003D61EA" w:rsidRDefault="003A5148" w:rsidP="00621F95">
            <w:pPr>
              <w:rPr>
                <w:b/>
                <w:sz w:val="22"/>
                <w:szCs w:val="22"/>
              </w:rPr>
            </w:pPr>
            <w:r w:rsidRPr="003D61EA">
              <w:rPr>
                <w:b/>
                <w:sz w:val="22"/>
                <w:szCs w:val="22"/>
              </w:rPr>
              <w:t xml:space="preserve"> </w:t>
            </w:r>
          </w:p>
          <w:p w14:paraId="539825A2" w14:textId="12B5BA21" w:rsidR="003A5148" w:rsidRPr="003D61EA" w:rsidRDefault="003A5148" w:rsidP="003A5148">
            <w:pPr>
              <w:rPr>
                <w:b/>
                <w:sz w:val="22"/>
                <w:szCs w:val="22"/>
              </w:rPr>
            </w:pPr>
            <w:r w:rsidRPr="003D61EA">
              <w:rPr>
                <w:b/>
                <w:sz w:val="22"/>
                <w:szCs w:val="22"/>
              </w:rPr>
              <w:t xml:space="preserve">       </w:t>
            </w:r>
            <w:r w:rsidR="00621F95" w:rsidRPr="003D61EA">
              <w:rPr>
                <w:b/>
                <w:sz w:val="22"/>
                <w:szCs w:val="22"/>
              </w:rPr>
              <w:t>__</w:t>
            </w:r>
            <w:r w:rsidRPr="003D61EA">
              <w:rPr>
                <w:b/>
                <w:sz w:val="22"/>
                <w:szCs w:val="22"/>
              </w:rPr>
              <w:t xml:space="preserve">_______________/ </w:t>
            </w:r>
            <w:r w:rsidR="003D61EA" w:rsidRPr="003D61EA">
              <w:rPr>
                <w:b/>
                <w:sz w:val="22"/>
                <w:szCs w:val="22"/>
              </w:rPr>
              <w:t>С.А. Богданов</w:t>
            </w:r>
            <w:r w:rsidRPr="003D61EA">
              <w:rPr>
                <w:b/>
                <w:sz w:val="22"/>
                <w:szCs w:val="22"/>
              </w:rPr>
              <w:t>/</w:t>
            </w:r>
            <w:r w:rsidRPr="003D61EA">
              <w:rPr>
                <w:b/>
                <w:sz w:val="22"/>
                <w:szCs w:val="22"/>
              </w:rPr>
              <w:tab/>
            </w:r>
          </w:p>
          <w:p w14:paraId="0EE88B8D" w14:textId="7B38E311" w:rsidR="003D61EA" w:rsidRPr="0067075F" w:rsidRDefault="003A5148" w:rsidP="003D61EA">
            <w:pPr>
              <w:spacing w:line="360" w:lineRule="auto"/>
              <w:rPr>
                <w:sz w:val="22"/>
                <w:szCs w:val="22"/>
              </w:rPr>
            </w:pPr>
            <w:r w:rsidRPr="003D61EA">
              <w:rPr>
                <w:sz w:val="22"/>
                <w:szCs w:val="22"/>
              </w:rPr>
              <w:t>М.П.</w:t>
            </w:r>
          </w:p>
        </w:tc>
        <w:tc>
          <w:tcPr>
            <w:tcW w:w="4819" w:type="dxa"/>
          </w:tcPr>
          <w:p w14:paraId="0A3E5B0C" w14:textId="77777777" w:rsidR="0080584F" w:rsidRPr="00C041EC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C041EC">
              <w:rPr>
                <w:b/>
                <w:sz w:val="22"/>
                <w:szCs w:val="22"/>
              </w:rPr>
              <w:t>ПОКУПАТЕЛЬ:</w:t>
            </w:r>
          </w:p>
          <w:p w14:paraId="15377F07" w14:textId="77777777" w:rsidR="0080584F" w:rsidRPr="00C041EC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14:paraId="0D10F4B5" w14:textId="77777777" w:rsidR="0080584F" w:rsidRPr="00C041EC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0DDB33DE" w14:textId="77777777" w:rsidR="009E6349" w:rsidRDefault="009E6349" w:rsidP="003D61EA">
      <w:pPr>
        <w:rPr>
          <w:b/>
          <w:sz w:val="22"/>
          <w:szCs w:val="22"/>
        </w:rPr>
      </w:pPr>
    </w:p>
    <w:sectPr w:rsidR="009E6349" w:rsidSect="00C041EC">
      <w:footerReference w:type="default" r:id="rId8"/>
      <w:pgSz w:w="11906" w:h="16838"/>
      <w:pgMar w:top="567" w:right="707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D95170" w14:textId="77777777" w:rsidR="003C66FC" w:rsidRDefault="003C66FC">
      <w:r>
        <w:separator/>
      </w:r>
    </w:p>
  </w:endnote>
  <w:endnote w:type="continuationSeparator" w:id="0">
    <w:p w14:paraId="595B48D3" w14:textId="77777777" w:rsidR="003C66FC" w:rsidRDefault="003C6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LightITC">
    <w:altName w:val="Times New Roman"/>
    <w:panose1 w:val="00000000000000000000"/>
    <w:charset w:val="00"/>
    <w:family w:val="roman"/>
    <w:notTrueType/>
    <w:pitch w:val="variable"/>
    <w:sig w:usb0="00000001" w:usb1="500020D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BF5E1" w14:textId="77777777" w:rsidR="003A5148" w:rsidRDefault="003A5148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3A5148" w14:paraId="1313A647" w14:textId="77777777">
      <w:trPr>
        <w:trHeight w:val="422"/>
      </w:trPr>
      <w:tc>
        <w:tcPr>
          <w:tcW w:w="4962" w:type="dxa"/>
        </w:tcPr>
        <w:p w14:paraId="1D34AE74" w14:textId="43FCF89F" w:rsidR="003A5148" w:rsidRPr="003D61EA" w:rsidRDefault="003A5148" w:rsidP="003D61EA">
          <w:pPr>
            <w:pStyle w:val="a3"/>
            <w:rPr>
              <w:sz w:val="22"/>
              <w:szCs w:val="22"/>
              <w:lang w:val="en-US"/>
            </w:rPr>
          </w:pPr>
          <w:r>
            <w:rPr>
              <w:sz w:val="22"/>
              <w:szCs w:val="22"/>
            </w:rPr>
            <w:t xml:space="preserve">Продавец: </w:t>
          </w:r>
          <w:r w:rsidR="009E29A9">
            <w:rPr>
              <w:sz w:val="22"/>
              <w:szCs w:val="22"/>
            </w:rPr>
            <w:t>___________________</w:t>
          </w:r>
          <w:proofErr w:type="spellStart"/>
          <w:r w:rsidR="003D61EA">
            <w:rPr>
              <w:sz w:val="22"/>
              <w:szCs w:val="22"/>
              <w:lang w:val="en-US"/>
            </w:rPr>
            <w:t>Богданов</w:t>
          </w:r>
          <w:proofErr w:type="spellEnd"/>
          <w:r w:rsidR="003D61EA">
            <w:rPr>
              <w:sz w:val="22"/>
              <w:szCs w:val="22"/>
              <w:lang w:val="en-US"/>
            </w:rPr>
            <w:t xml:space="preserve"> С.А.</w:t>
          </w:r>
        </w:p>
      </w:tc>
      <w:tc>
        <w:tcPr>
          <w:tcW w:w="5103" w:type="dxa"/>
        </w:tcPr>
        <w:p w14:paraId="09155968" w14:textId="606956E6" w:rsidR="003A5148" w:rsidRDefault="003A5148" w:rsidP="003A5148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 ______________ (_______________)</w:t>
          </w:r>
        </w:p>
      </w:tc>
    </w:tr>
  </w:tbl>
  <w:p w14:paraId="73DEADCF" w14:textId="77777777" w:rsidR="003A5148" w:rsidRDefault="003A514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10A05C" w14:textId="77777777" w:rsidR="003C66FC" w:rsidRDefault="003C66FC">
      <w:r>
        <w:separator/>
      </w:r>
    </w:p>
  </w:footnote>
  <w:footnote w:type="continuationSeparator" w:id="0">
    <w:p w14:paraId="00B191BD" w14:textId="77777777" w:rsidR="003C66FC" w:rsidRDefault="003C66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65D63"/>
    <w:multiLevelType w:val="hybridMultilevel"/>
    <w:tmpl w:val="F322F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9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716"/>
        </w:tabs>
        <w:ind w:left="971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7AD17CC2"/>
    <w:multiLevelType w:val="multilevel"/>
    <w:tmpl w:val="FA22A5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13"/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 w:numId="8">
    <w:abstractNumId w:val="7"/>
  </w:num>
  <w:num w:numId="9">
    <w:abstractNumId w:val="8"/>
  </w:num>
  <w:num w:numId="10">
    <w:abstractNumId w:val="5"/>
  </w:num>
  <w:num w:numId="11">
    <w:abstractNumId w:val="12"/>
  </w:num>
  <w:num w:numId="12">
    <w:abstractNumId w:val="0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0FF"/>
    <w:rsid w:val="0002697C"/>
    <w:rsid w:val="00031F20"/>
    <w:rsid w:val="00042EB2"/>
    <w:rsid w:val="000B6F2D"/>
    <w:rsid w:val="000C540D"/>
    <w:rsid w:val="000E4FE8"/>
    <w:rsid w:val="00146A00"/>
    <w:rsid w:val="00175310"/>
    <w:rsid w:val="001B031A"/>
    <w:rsid w:val="00272DA1"/>
    <w:rsid w:val="002736BC"/>
    <w:rsid w:val="0027793B"/>
    <w:rsid w:val="00285782"/>
    <w:rsid w:val="0029246B"/>
    <w:rsid w:val="002A6C69"/>
    <w:rsid w:val="003061A6"/>
    <w:rsid w:val="00326C74"/>
    <w:rsid w:val="00337FDC"/>
    <w:rsid w:val="003616DE"/>
    <w:rsid w:val="00395B2D"/>
    <w:rsid w:val="003A5148"/>
    <w:rsid w:val="003C66FC"/>
    <w:rsid w:val="003D61EA"/>
    <w:rsid w:val="003F059C"/>
    <w:rsid w:val="004200F0"/>
    <w:rsid w:val="00420E4C"/>
    <w:rsid w:val="00435532"/>
    <w:rsid w:val="004650FF"/>
    <w:rsid w:val="0047244B"/>
    <w:rsid w:val="004754BE"/>
    <w:rsid w:val="00527F4B"/>
    <w:rsid w:val="005D189B"/>
    <w:rsid w:val="005E1B68"/>
    <w:rsid w:val="005F1DCD"/>
    <w:rsid w:val="006171DA"/>
    <w:rsid w:val="00621F95"/>
    <w:rsid w:val="0067075F"/>
    <w:rsid w:val="006B0A84"/>
    <w:rsid w:val="006C72A2"/>
    <w:rsid w:val="006F5B3E"/>
    <w:rsid w:val="00761694"/>
    <w:rsid w:val="00770FDD"/>
    <w:rsid w:val="00771428"/>
    <w:rsid w:val="007E2854"/>
    <w:rsid w:val="007F5C85"/>
    <w:rsid w:val="00803373"/>
    <w:rsid w:val="0080584F"/>
    <w:rsid w:val="008B11E8"/>
    <w:rsid w:val="008F5E43"/>
    <w:rsid w:val="009309B1"/>
    <w:rsid w:val="00937F12"/>
    <w:rsid w:val="009D3772"/>
    <w:rsid w:val="009E29A9"/>
    <w:rsid w:val="009E6349"/>
    <w:rsid w:val="009F36E8"/>
    <w:rsid w:val="00A40EEB"/>
    <w:rsid w:val="00A4305E"/>
    <w:rsid w:val="00AE28E0"/>
    <w:rsid w:val="00AE48A1"/>
    <w:rsid w:val="00AE6632"/>
    <w:rsid w:val="00B615E9"/>
    <w:rsid w:val="00B80931"/>
    <w:rsid w:val="00BF5D1C"/>
    <w:rsid w:val="00C041EC"/>
    <w:rsid w:val="00C6188B"/>
    <w:rsid w:val="00C64BC5"/>
    <w:rsid w:val="00CB0A81"/>
    <w:rsid w:val="00CD3413"/>
    <w:rsid w:val="00D03565"/>
    <w:rsid w:val="00D24998"/>
    <w:rsid w:val="00D41753"/>
    <w:rsid w:val="00D65F63"/>
    <w:rsid w:val="00DA0929"/>
    <w:rsid w:val="00DB164B"/>
    <w:rsid w:val="00DD79F5"/>
    <w:rsid w:val="00E0491D"/>
    <w:rsid w:val="00EB1A75"/>
    <w:rsid w:val="00F15220"/>
    <w:rsid w:val="00F50965"/>
    <w:rsid w:val="00FA3A2F"/>
    <w:rsid w:val="00FC6DA1"/>
    <w:rsid w:val="00FF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7E740"/>
  <w15:docId w15:val="{CF3F5489-A54D-4D0E-AC53-CED709CFB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Заголовок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paragraph" w:customStyle="1" w:styleId="ConsPlusNormal">
    <w:name w:val="ConsPlusNormal"/>
    <w:rsid w:val="00F509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09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C540D"/>
    <w:rPr>
      <w:color w:val="800080"/>
      <w:u w:val="single"/>
    </w:rPr>
  </w:style>
  <w:style w:type="paragraph" w:customStyle="1" w:styleId="xl65">
    <w:name w:val="xl6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C540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C540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C540D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0C54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C540D"/>
  </w:style>
  <w:style w:type="character" w:customStyle="1" w:styleId="af2">
    <w:name w:val="Текст примечания Знак"/>
    <w:basedOn w:val="a0"/>
    <w:link w:val="af1"/>
    <w:uiPriority w:val="99"/>
    <w:semiHidden/>
    <w:rsid w:val="000C5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54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C54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616D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616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Без интервала Знак"/>
    <w:aliases w:val="Таблица_Подсписок_Без_Интервала Знак"/>
    <w:link w:val="af6"/>
    <w:uiPriority w:val="1"/>
    <w:locked/>
    <w:rsid w:val="00FF1378"/>
    <w:rPr>
      <w:rFonts w:ascii="GaramondLightITC" w:eastAsia="Calibri" w:hAnsi="GaramondLightITC" w:cs="Times New Roman"/>
    </w:rPr>
  </w:style>
  <w:style w:type="paragraph" w:styleId="af6">
    <w:name w:val="No Spacing"/>
    <w:aliases w:val="Таблица_Подсписок_Без_Интервала"/>
    <w:link w:val="af5"/>
    <w:uiPriority w:val="1"/>
    <w:qFormat/>
    <w:rsid w:val="00FF1378"/>
    <w:pPr>
      <w:spacing w:after="0" w:line="240" w:lineRule="auto"/>
    </w:pPr>
    <w:rPr>
      <w:rFonts w:ascii="GaramondLightITC" w:eastAsia="Calibri" w:hAnsi="GaramondLightITC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2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13D3F-2DF9-4D99-A7C5-37B716E68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1730</Words>
  <Characters>9864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Пользователь Windows</cp:lastModifiedBy>
  <cp:revision>8</cp:revision>
  <cp:lastPrinted>2016-11-30T12:29:00Z</cp:lastPrinted>
  <dcterms:created xsi:type="dcterms:W3CDTF">2022-04-19T13:11:00Z</dcterms:created>
  <dcterms:modified xsi:type="dcterms:W3CDTF">2023-11-10T17:11:00Z</dcterms:modified>
</cp:coreProperties>
</file>