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7704–ОАЗФ/1/2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Колесо цельнокатаное 957-175-403 ГОСТ 10791-2011 черт. 13.45.1043-01А, количество 5002 шт. Место хранения: Московская обл., г. Кашира, ул. Новослободская, (мкр. Ожерелье), д. 46А.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419 273 642.40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А27-14450/2022.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«КВРП «НОВОТРАНС».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14:11:39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"Каширский вагоноремонтный завод "Новотранс"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ОГРН:1072502001770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14:11:39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"Каширский вагоноремонтный завод "Новотранс"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ОГРН:1072502001770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