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0D20B6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D20B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7637–ОТПП/1/9</w:t>
      </w:r>
    </w:p>
    <w:p w:rsidR="00042C26" w:rsidRDefault="000D20B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D20B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D20B6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D20B6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D20B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D20B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 xml:space="preserve">: Лот № 9. Права требования к АО «СЭМЗ» (ИНН 6317088527) в размере 5 820 891,40 </w:t>
      </w:r>
      <w:proofErr w:type="gramStart"/>
      <w:r>
        <w:rPr>
          <w:rFonts w:eastAsia="Times New Roman"/>
        </w:rPr>
        <w:t>руб..</w:t>
      </w:r>
      <w:proofErr w:type="gramEnd"/>
    </w:p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D20B6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5 820 891.40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D20B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D20B6">
      <w:pPr>
        <w:spacing w:after="120" w:line="264" w:lineRule="auto"/>
        <w:ind w:firstLine="567"/>
      </w:pPr>
      <w:r>
        <w:t>А50-16153/2017.</w:t>
      </w:r>
    </w:p>
    <w:p w:rsidR="00042C26" w:rsidRDefault="000D20B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D20B6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D20B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341A2D" w:rsidRDefault="000D20B6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341A2D">
        <w:t>Берсенев</w:t>
      </w:r>
      <w:proofErr w:type="spellEnd"/>
      <w:r w:rsidRPr="00341A2D">
        <w:t xml:space="preserve"> Андрей Александрович.</w:t>
      </w:r>
    </w:p>
    <w:p w:rsidR="00042C26" w:rsidRPr="00FC6471" w:rsidRDefault="000D20B6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D20B6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D20B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D20B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D20B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D20B6">
      <w:pPr>
        <w:spacing w:after="120" w:line="264" w:lineRule="auto"/>
        <w:ind w:left="142" w:firstLine="425"/>
      </w:pPr>
      <w:r>
        <w:lastRenderedPageBreak/>
        <w:t>25.10.2023 00:00:00 ⇆ 27.10.2023 23:59:00</w:t>
      </w:r>
      <w:bookmarkStart w:id="6" w:name="_Hlk38027018"/>
      <w:bookmarkStart w:id="7" w:name="_Hlk38153468"/>
      <w:bookmarkEnd w:id="6"/>
      <w:bookmarkEnd w:id="7"/>
    </w:p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2023 года, время:  17:08:11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D20B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2023 года, время:  23:58:18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</w:pPr>
            <w:r w:rsidRPr="007A21D5">
              <w:rPr>
                <w:sz w:val="18"/>
                <w:szCs w:val="18"/>
              </w:rPr>
              <w:t>Тищенко Ирина Сергеевна</w:t>
            </w:r>
          </w:p>
          <w:p w:rsidR="00042C26" w:rsidRPr="007A21D5" w:rsidRDefault="000D20B6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A21D5">
              <w:rPr>
                <w:sz w:val="18"/>
                <w:szCs w:val="18"/>
              </w:rPr>
              <w:t xml:space="preserve"> ИНН:860223249496</w:t>
            </w:r>
          </w:p>
          <w:p w:rsidR="00341A2D" w:rsidRPr="007A21D5" w:rsidRDefault="00341A2D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bookmarkStart w:id="9" w:name="_GoBack"/>
            <w:r w:rsidRPr="00341A2D">
              <w:rPr>
                <w:sz w:val="18"/>
                <w:szCs w:val="18"/>
              </w:rPr>
              <w:t>д</w:t>
            </w:r>
            <w:r w:rsidRPr="007A21D5">
              <w:rPr>
                <w:sz w:val="18"/>
                <w:szCs w:val="18"/>
              </w:rPr>
              <w:t xml:space="preserve">ействующая </w:t>
            </w:r>
            <w:r>
              <w:rPr>
                <w:sz w:val="18"/>
                <w:szCs w:val="18"/>
              </w:rPr>
              <w:t>как Агент в интересах ООО «</w:t>
            </w:r>
            <w:proofErr w:type="spellStart"/>
            <w:r>
              <w:rPr>
                <w:sz w:val="18"/>
                <w:szCs w:val="18"/>
              </w:rPr>
              <w:t>Аламиг</w:t>
            </w:r>
            <w:proofErr w:type="spellEnd"/>
            <w:r>
              <w:rPr>
                <w:sz w:val="18"/>
                <w:szCs w:val="18"/>
              </w:rPr>
              <w:t>» (</w:t>
            </w:r>
            <w:r w:rsidR="007A21D5" w:rsidRPr="007A21D5">
              <w:rPr>
                <w:sz w:val="18"/>
                <w:szCs w:val="18"/>
              </w:rPr>
              <w:t>ИНН 5260479659</w:t>
            </w:r>
            <w:r w:rsidR="007A21D5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Принципал) на основании Агентского договора б/н от 27.10.2023</w:t>
            </w:r>
            <w:bookmarkEnd w:id="9"/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2023 года, время:  23:58:18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</w:pPr>
            <w:r w:rsidRPr="000B5F92">
              <w:rPr>
                <w:sz w:val="18"/>
                <w:szCs w:val="18"/>
              </w:rPr>
              <w:t>Тищенко Ирина Сергеевна</w:t>
            </w:r>
          </w:p>
          <w:p w:rsidR="00042C26" w:rsidRPr="000B5F92" w:rsidRDefault="000D20B6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0B5F92">
              <w:rPr>
                <w:sz w:val="18"/>
                <w:szCs w:val="18"/>
              </w:rPr>
              <w:t>ИНН:860223249496</w:t>
            </w:r>
          </w:p>
          <w:p w:rsidR="00341A2D" w:rsidRDefault="00341A2D">
            <w:pPr>
              <w:pStyle w:val="tabletext"/>
              <w:spacing w:line="264" w:lineRule="auto"/>
              <w:jc w:val="center"/>
            </w:pPr>
            <w:r w:rsidRPr="00341A2D">
              <w:rPr>
                <w:sz w:val="18"/>
                <w:szCs w:val="18"/>
              </w:rPr>
              <w:t>д</w:t>
            </w:r>
            <w:r w:rsidRPr="00750081">
              <w:rPr>
                <w:sz w:val="18"/>
                <w:szCs w:val="18"/>
              </w:rPr>
              <w:t xml:space="preserve">ействующая </w:t>
            </w:r>
            <w:r>
              <w:rPr>
                <w:sz w:val="18"/>
                <w:szCs w:val="18"/>
              </w:rPr>
              <w:t>как Агент в интересах ООО «</w:t>
            </w:r>
            <w:proofErr w:type="spellStart"/>
            <w:r>
              <w:rPr>
                <w:sz w:val="18"/>
                <w:szCs w:val="18"/>
              </w:rPr>
              <w:t>Аламиг</w:t>
            </w:r>
            <w:proofErr w:type="spellEnd"/>
            <w:r>
              <w:rPr>
                <w:sz w:val="18"/>
                <w:szCs w:val="18"/>
              </w:rPr>
              <w:t>» (</w:t>
            </w:r>
            <w:r w:rsidR="007A21D5" w:rsidRPr="007A21D5">
              <w:rPr>
                <w:sz w:val="18"/>
                <w:szCs w:val="18"/>
              </w:rPr>
              <w:t>ИНН 5260479659</w:t>
            </w:r>
            <w:r w:rsidR="007A21D5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Принципал) на основании Агентского договора б/н от 27.10.2023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2023 года, время:  17:08:11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D20B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</w:tbl>
    <w:p w:rsidR="00042C26" w:rsidRDefault="000D20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0D20B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D20B6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D20B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D20B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</w:t>
      </w:r>
    </w:p>
    <w:p w:rsidR="00042C26" w:rsidRDefault="000D20B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9A3" w:rsidRDefault="006879A3">
      <w:r>
        <w:separator/>
      </w:r>
    </w:p>
  </w:endnote>
  <w:endnote w:type="continuationSeparator" w:id="0">
    <w:p w:rsidR="006879A3" w:rsidRDefault="006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9A3" w:rsidRDefault="006879A3">
      <w:r>
        <w:separator/>
      </w:r>
    </w:p>
  </w:footnote>
  <w:footnote w:type="continuationSeparator" w:id="0">
    <w:p w:rsidR="006879A3" w:rsidRDefault="006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0D20B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0B5F92"/>
    <w:rsid w:val="000D20B6"/>
    <w:rsid w:val="00341A2D"/>
    <w:rsid w:val="003D79ED"/>
    <w:rsid w:val="006879A3"/>
    <w:rsid w:val="007A21D5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Lanos</cp:lastModifiedBy>
  <cp:revision>5</cp:revision>
  <dcterms:created xsi:type="dcterms:W3CDTF">2023-10-30T11:00:00Z</dcterms:created>
  <dcterms:modified xsi:type="dcterms:W3CDTF">2023-10-30T12:28:00Z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