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7669–ОАОФ/2/8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октября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 по продаже имущества ООО "РОССКАТ-ЦЕНТР" «Росскат-Центр» (ОГРН 1126316000271, ИНН 6316171067);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Дебиторская задолженность (право требования) к ООО «ТЮС-БАЙКАЛ» (ИНН 3808194465) в размере 289 027,16 р.
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53 487.00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А40-198298/2020 174-250.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"РОССКАТ-ЦЕНТР".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«16» октября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«19» октября 2023г. 16:00:00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«19» октября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