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7488–ОТПП/2/1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Иванченкова Ольга Николаевна;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Жабборову Жамшеду Жахон Угли о выплате денежных средств в размере 155 000,00 рублей, основанное на Исполнительном листе серии ФС № 038607942 от 13.10.2022 г. Право требования к Екубову Гайрату Фарходовичу (21.08.1982 г.р., Узбекистан) о выплате денежных средств в размере 200 000,00 рублей, основанное на Исполнительном листе серии ФС № 038607941 от 13.10.2022 г..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319 500.00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А56-7964/2021.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Иванченкова Ольга Николаевна.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