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Чернышов Илья Юрьевич;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AUDI модель A4 2012 г.в. VIN-номер WAUZZZ8K5DN025103. Имеет внутренние и внешние повреждения, не на ходу. Находится в залоге у ПАО «Совкомбанк»..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А56-91268/2022.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Чернышов Илья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10.10.2023 00:00:00 ⇆ 14.10.2023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11:17:11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"ВАГРУС"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ОГРН:1217800175185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23:45:59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Гущин Андрей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ИНН:370262341402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23:45:59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Гущин Андрей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ИНН:370262341402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11:17:11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"ВАГРУС"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ОГРН:1217800175185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