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Сушильная машина Lavenda. 25кг.: №20116040, 2006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18 711.00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13:20:06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13:20:06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2023 года, время:  14:40:58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