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"Базальт-Т";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"Базальт-Т" к ООО "ОМС" (ИНН 5405970609) на основании Решения Арбитражного суда Кемеровской области от 27.05.2020 по делу № А27-6004/2019 в размере 14 716 829,70 рублей..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147 168.30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А67-7228/2019.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"Базальт-Т".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11:05:10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Бырда Константин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ИНН:422804171469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11:05:10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Бырда Константин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ИНН:422804171469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