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Лях Ирина Евгеньевна;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NISSAN модель Almera 2004 г.в. VINномер SJNBBAN16U0550890.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А32-63126/2022.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Лях Ирина Евгеньевна.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августа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сентября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сентября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