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7601–ОТПП/2/58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Оборудование моечное, покрасочное, 9 позиций..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2 318 094.90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