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7F" w:rsidRDefault="00BF297F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BF297F" w:rsidRDefault="00BF297F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 xml:space="preserve">ДОГОВОР </w:t>
      </w:r>
      <w:r w:rsidR="00FB202F" w:rsidRPr="00FB202F">
        <w:rPr>
          <w:rFonts w:ascii="Times New Roman" w:hAnsi="Times New Roman"/>
          <w:b/>
          <w:sz w:val="28"/>
          <w:szCs w:val="28"/>
        </w:rPr>
        <w:t>цессии№__</w:t>
      </w:r>
    </w:p>
    <w:p w:rsidR="00FB202F" w:rsidRPr="00C65697" w:rsidRDefault="00FB202F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297F" w:rsidRPr="00C4493B" w:rsidRDefault="00BF297F" w:rsidP="00200123">
      <w:r w:rsidRPr="00B10B96">
        <w:t xml:space="preserve">г. </w:t>
      </w:r>
      <w:r>
        <w:t>Тверь</w:t>
      </w:r>
      <w:r w:rsidR="00FB202F">
        <w:t xml:space="preserve">                                                                                            </w:t>
      </w:r>
      <w:proofErr w:type="gramStart"/>
      <w:r w:rsidR="00FB202F">
        <w:t xml:space="preserve">   </w:t>
      </w:r>
      <w:r w:rsidRPr="00C4493B">
        <w:t>«</w:t>
      </w:r>
      <w:proofErr w:type="gramEnd"/>
      <w:r>
        <w:t>___</w:t>
      </w:r>
      <w:r w:rsidRPr="00C4493B">
        <w:t xml:space="preserve">» </w:t>
      </w:r>
      <w:r>
        <w:t xml:space="preserve">____________ </w:t>
      </w:r>
      <w:r w:rsidRPr="00C4493B">
        <w:t xml:space="preserve"> 20</w:t>
      </w:r>
      <w:r w:rsidR="005B3A5D">
        <w:t>_</w:t>
      </w:r>
      <w:r w:rsidRPr="00C4493B">
        <w:t xml:space="preserve"> г</w:t>
      </w:r>
      <w:r>
        <w:t>.</w:t>
      </w:r>
    </w:p>
    <w:p w:rsidR="00BF297F" w:rsidRPr="00C4493B" w:rsidRDefault="00BF297F" w:rsidP="00200123"/>
    <w:p w:rsidR="00BF297F" w:rsidRPr="00800D6E" w:rsidRDefault="00BF297F" w:rsidP="00BF0555">
      <w:pPr>
        <w:ind w:firstLine="709"/>
        <w:jc w:val="both"/>
      </w:pPr>
      <w:r w:rsidRPr="009106D4">
        <w:rPr>
          <w:b/>
          <w:bCs/>
        </w:rPr>
        <w:t>Общество с ограниченной ответственностью «</w:t>
      </w:r>
      <w:r w:rsidR="00FB202F" w:rsidRPr="009106D4">
        <w:rPr>
          <w:b/>
          <w:bCs/>
        </w:rPr>
        <w:t>ХОЛЬЦПЛАСТ» (</w:t>
      </w:r>
      <w:r w:rsidRPr="009106D4">
        <w:rPr>
          <w:bCs/>
        </w:rPr>
        <w:t>ИНН 7733540698 ОГРН 1057746546263), в лице конкурсного управляющего Петрыкиной Натальи Васильевны действующей на основании Решения Арбитражного суда Тверской области по делу № А 66-9583/</w:t>
      </w:r>
      <w:proofErr w:type="gramStart"/>
      <w:r w:rsidRPr="009106D4">
        <w:rPr>
          <w:bCs/>
        </w:rPr>
        <w:t>2016  от</w:t>
      </w:r>
      <w:proofErr w:type="gramEnd"/>
      <w:r w:rsidRPr="009106D4">
        <w:rPr>
          <w:bCs/>
        </w:rPr>
        <w:t xml:space="preserve"> 17.08.2017г.</w:t>
      </w:r>
      <w:r w:rsidR="00FB202F">
        <w:rPr>
          <w:bCs/>
        </w:rPr>
        <w:t xml:space="preserve"> (</w:t>
      </w:r>
      <w:r w:rsidR="00FB202F" w:rsidRPr="00FB202F">
        <w:rPr>
          <w:bCs/>
        </w:rPr>
        <w:t>далее именуемый – Цедент</w:t>
      </w:r>
      <w:r w:rsidR="00FB202F">
        <w:rPr>
          <w:bCs/>
        </w:rPr>
        <w:t xml:space="preserve">) </w:t>
      </w:r>
      <w:r w:rsidRPr="009106D4">
        <w:rPr>
          <w:b/>
          <w:bCs/>
        </w:rPr>
        <w:t>,</w:t>
      </w:r>
      <w:r w:rsidRPr="003F44AF">
        <w:rPr>
          <w:bCs/>
        </w:rPr>
        <w:t xml:space="preserve"> с одной стороны,</w:t>
      </w:r>
      <w:r w:rsidRPr="00800D6E">
        <w:rPr>
          <w:bCs/>
        </w:rPr>
        <w:t xml:space="preserve"> и </w:t>
      </w:r>
    </w:p>
    <w:p w:rsidR="00BF297F" w:rsidRDefault="00BF297F" w:rsidP="0097448F">
      <w:pPr>
        <w:jc w:val="both"/>
      </w:pPr>
      <w:r>
        <w:rPr>
          <w:b/>
          <w:bCs/>
        </w:rPr>
        <w:t>______________________________________</w:t>
      </w:r>
      <w:r w:rsidR="00FB202F">
        <w:rPr>
          <w:b/>
          <w:bCs/>
        </w:rPr>
        <w:t>_</w:t>
      </w:r>
      <w:r w:rsidR="00FB202F" w:rsidRPr="00993314">
        <w:rPr>
          <w:b/>
          <w:bCs/>
        </w:rPr>
        <w:t>,</w:t>
      </w:r>
      <w:r w:rsidR="00FB202F">
        <w:t xml:space="preserve"> организацией</w:t>
      </w:r>
      <w:r>
        <w:t xml:space="preserve">, созданной в соответствии с законодательством РФ, с местом </w:t>
      </w:r>
      <w:proofErr w:type="gramStart"/>
      <w:r>
        <w:t>нахождения:_</w:t>
      </w:r>
      <w:proofErr w:type="gramEnd"/>
      <w:r>
        <w:t>______________________________________ ,</w:t>
      </w:r>
      <w:r w:rsidR="00FB202F">
        <w:t xml:space="preserve"> </w:t>
      </w:r>
      <w:r>
        <w:t xml:space="preserve"> </w:t>
      </w:r>
      <w:r w:rsidRPr="004F4FA2">
        <w:t xml:space="preserve">в лице </w:t>
      </w:r>
      <w:r>
        <w:rPr>
          <w:b/>
        </w:rPr>
        <w:t>_______________________</w:t>
      </w:r>
      <w:r w:rsidRPr="004F4FA2">
        <w:t xml:space="preserve">, </w:t>
      </w:r>
      <w:r w:rsidR="00FB202F" w:rsidRPr="00FB202F">
        <w:t>действующего на основании Устава / ФЛ от своего имени</w:t>
      </w:r>
      <w:r w:rsidR="00FB202F">
        <w:t xml:space="preserve"> </w:t>
      </w:r>
      <w:r w:rsidR="00FB202F" w:rsidRPr="00FB202F">
        <w:t>(далее именуемый – Цессионарий)</w:t>
      </w:r>
      <w:r w:rsidR="00FB202F">
        <w:t>,</w:t>
      </w:r>
      <w:r w:rsidR="00FB202F" w:rsidRPr="00FB202F">
        <w:t xml:space="preserve"> </w:t>
      </w:r>
      <w:r w:rsidRPr="004F4FA2">
        <w:t xml:space="preserve">с другой стороны, </w:t>
      </w:r>
    </w:p>
    <w:p w:rsidR="00BF297F" w:rsidRDefault="00BF297F" w:rsidP="000503A2">
      <w:pPr>
        <w:pStyle w:val="ac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FB202F" w:rsidRPr="00347938">
        <w:rPr>
          <w:rFonts w:ascii="Times New Roman" w:hAnsi="Times New Roman" w:cs="Times New Roman"/>
          <w:bCs/>
          <w:sz w:val="24"/>
          <w:szCs w:val="24"/>
        </w:rPr>
        <w:t>Протоколом о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результатах проведения торгов по продаже имущества </w:t>
      </w:r>
      <w:r>
        <w:rPr>
          <w:rFonts w:ascii="Times New Roman" w:hAnsi="Times New Roman" w:cs="Times New Roman"/>
          <w:bCs/>
          <w:sz w:val="24"/>
          <w:szCs w:val="24"/>
        </w:rPr>
        <w:t>ОО</w:t>
      </w:r>
      <w:r w:rsidRPr="003F44AF">
        <w:rPr>
          <w:rFonts w:ascii="Times New Roman" w:hAnsi="Times New Roman" w:cs="Times New Roman"/>
          <w:bCs/>
          <w:sz w:val="24"/>
          <w:szCs w:val="24"/>
        </w:rPr>
        <w:t>О «</w:t>
      </w:r>
      <w:r w:rsidRPr="009106D4">
        <w:rPr>
          <w:rFonts w:ascii="Times New Roman" w:hAnsi="Times New Roman" w:cs="Times New Roman"/>
          <w:bCs/>
          <w:sz w:val="24"/>
          <w:szCs w:val="24"/>
        </w:rPr>
        <w:t>ХОЛЬЦПЛАСТ</w:t>
      </w:r>
      <w:r w:rsidRPr="003F44AF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</w:t>
      </w:r>
      <w:r w:rsidR="00FB202F">
        <w:rPr>
          <w:rFonts w:ascii="Times New Roman" w:hAnsi="Times New Roman" w:cs="Times New Roman"/>
          <w:bCs/>
          <w:sz w:val="24"/>
          <w:szCs w:val="24"/>
        </w:rPr>
        <w:t>23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BF297F" w:rsidRPr="0097448F" w:rsidRDefault="00BF297F" w:rsidP="0097448F"/>
    <w:p w:rsidR="00BF297F" w:rsidRDefault="00BF297F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F297F" w:rsidRDefault="00FB202F" w:rsidP="002411D9">
      <w:pPr>
        <w:pStyle w:val="a5"/>
        <w:numPr>
          <w:ilvl w:val="1"/>
          <w:numId w:val="8"/>
        </w:numPr>
      </w:pPr>
      <w:r w:rsidRPr="00FB202F">
        <w:t xml:space="preserve">Цедент уступает Цессионарию - </w:t>
      </w:r>
      <w:r w:rsidR="002411D9" w:rsidRPr="002411D9">
        <w:t xml:space="preserve">Право требования к </w:t>
      </w:r>
      <w:proofErr w:type="spellStart"/>
      <w:r w:rsidR="002411D9" w:rsidRPr="002411D9">
        <w:t>Сергунину</w:t>
      </w:r>
      <w:proofErr w:type="spellEnd"/>
      <w:r w:rsidR="002411D9" w:rsidRPr="002411D9">
        <w:t xml:space="preserve"> Павлу Владимировичу в пользу ООО «ХОЛЬЦПЛАСТ» в размере 305 530 679,93 руб., в том числе основной долг с текущими платежами 209 252 607,46 руб., штрафные санкции 12 209 760,11 руб., мораторные проценты 83 987 312,36 руб. </w:t>
      </w:r>
    </w:p>
    <w:p w:rsidR="006E009A" w:rsidRDefault="006E009A" w:rsidP="006E009A">
      <w:pPr>
        <w:pStyle w:val="a5"/>
        <w:numPr>
          <w:ilvl w:val="1"/>
          <w:numId w:val="8"/>
        </w:numPr>
      </w:pPr>
      <w:r>
        <w:t xml:space="preserve"> Основанием права требования является </w:t>
      </w:r>
      <w:r w:rsidRPr="006E009A">
        <w:t>Определение Арбитражного суда Тверской области от 28.08.2023г по делу №А66-9583/2016 о привлечении к субсидиарной ответственности</w:t>
      </w:r>
      <w:r>
        <w:t>.</w:t>
      </w:r>
    </w:p>
    <w:p w:rsidR="00BF297F" w:rsidRDefault="00BF297F" w:rsidP="009106D4">
      <w:pPr>
        <w:pStyle w:val="a5"/>
        <w:ind w:firstLine="540"/>
      </w:pPr>
    </w:p>
    <w:p w:rsidR="00BF297F" w:rsidRDefault="00BF297F" w:rsidP="00007F77">
      <w:pPr>
        <w:pStyle w:val="a7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6E009A" w:rsidRPr="006E009A" w:rsidRDefault="006E009A" w:rsidP="006E009A">
      <w:pPr>
        <w:pStyle w:val="a7"/>
        <w:rPr>
          <w:color w:val="auto"/>
          <w:szCs w:val="24"/>
        </w:rPr>
      </w:pPr>
      <w:r w:rsidRPr="006E009A">
        <w:rPr>
          <w:color w:val="auto"/>
          <w:szCs w:val="24"/>
        </w:rPr>
        <w:t xml:space="preserve">2.1. Стоимость Прав требования, указанных в </w:t>
      </w:r>
      <w:proofErr w:type="spellStart"/>
      <w:r w:rsidRPr="006E009A">
        <w:rPr>
          <w:color w:val="auto"/>
          <w:szCs w:val="24"/>
        </w:rPr>
        <w:t>п.п</w:t>
      </w:r>
      <w:proofErr w:type="spellEnd"/>
      <w:r w:rsidRPr="006E009A">
        <w:rPr>
          <w:color w:val="auto"/>
          <w:szCs w:val="24"/>
        </w:rPr>
        <w:t xml:space="preserve">. 1.1. настоящего договора, </w:t>
      </w:r>
      <w:r w:rsidRPr="006E009A">
        <w:rPr>
          <w:color w:val="auto"/>
          <w:szCs w:val="24"/>
        </w:rPr>
        <w:t>составляет _</w:t>
      </w:r>
      <w:r w:rsidRPr="006E009A">
        <w:rPr>
          <w:color w:val="auto"/>
          <w:szCs w:val="24"/>
        </w:rPr>
        <w:t xml:space="preserve">_____________ (___________) рублей, НДС не облагается. </w:t>
      </w:r>
    </w:p>
    <w:p w:rsidR="006E009A" w:rsidRPr="0020480D" w:rsidRDefault="006E009A" w:rsidP="006E009A">
      <w:pPr>
        <w:pStyle w:val="ac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>, засчитывается в счет оплаты стоимости Права требования, являющегося предметом настоящего договора.</w:t>
      </w:r>
    </w:p>
    <w:p w:rsidR="006E009A" w:rsidRPr="0020480D" w:rsidRDefault="006E009A" w:rsidP="006E009A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2.2. </w:t>
      </w:r>
      <w:r w:rsidRPr="0020480D">
        <w:rPr>
          <w:rFonts w:ascii="Times New Roman" w:hAnsi="Times New Roman" w:cs="Times New Roman"/>
          <w:sz w:val="24"/>
          <w:szCs w:val="24"/>
        </w:rPr>
        <w:t>За уступаемые права</w:t>
      </w:r>
      <w:r w:rsidRPr="0020480D">
        <w:rPr>
          <w:rFonts w:ascii="Times New Roman" w:hAnsi="Times New Roman" w:cs="Times New Roman"/>
          <w:sz w:val="24"/>
          <w:szCs w:val="24"/>
        </w:rPr>
        <w:t xml:space="preserve"> Цессионарий обязуется оплатить Цеденту цену, в размере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_______________) 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F297F" w:rsidRDefault="00BF297F" w:rsidP="008E4551">
      <w:pPr>
        <w:widowControl w:val="0"/>
        <w:ind w:firstLine="567"/>
        <w:jc w:val="both"/>
        <w:rPr>
          <w:b/>
        </w:rPr>
      </w:pPr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6E009A" w:rsidRPr="006E009A" w:rsidRDefault="006E009A" w:rsidP="006E009A">
      <w:pPr>
        <w:pStyle w:val="a7"/>
        <w:rPr>
          <w:color w:val="auto"/>
          <w:szCs w:val="24"/>
        </w:rPr>
      </w:pPr>
      <w:r w:rsidRPr="006E009A">
        <w:rPr>
          <w:color w:val="auto"/>
          <w:szCs w:val="24"/>
        </w:rPr>
        <w:t>3.1. Цедент обязан:</w:t>
      </w:r>
    </w:p>
    <w:p w:rsidR="006E009A" w:rsidRDefault="006E009A" w:rsidP="006E009A">
      <w:pPr>
        <w:autoSpaceDE w:val="0"/>
        <w:autoSpaceDN w:val="0"/>
        <w:adjustRightInd w:val="0"/>
        <w:ind w:firstLine="360"/>
        <w:jc w:val="both"/>
      </w:pPr>
      <w:r w:rsidRPr="0020480D">
        <w:t xml:space="preserve">3.1.1. Передать Цессионарию в 5-дневный срок после </w:t>
      </w:r>
      <w:r>
        <w:t>поступления</w:t>
      </w:r>
      <w:r w:rsidRPr="0020480D">
        <w:t xml:space="preserve"> денежной суммы</w:t>
      </w:r>
      <w:r>
        <w:t xml:space="preserve"> на расчетный счет </w:t>
      </w:r>
      <w:r w:rsidRPr="00B22CAA">
        <w:t>ООО «</w:t>
      </w:r>
      <w:r>
        <w:t>ХОЛЬЦПЛАСТ</w:t>
      </w:r>
      <w:r w:rsidRPr="00B22CAA">
        <w:t>»</w:t>
      </w:r>
      <w:r w:rsidRPr="0020480D">
        <w:t>, согласно п. 2.1 и п. 2.2, все имеющиеся документы, удостоверяющие</w:t>
      </w:r>
      <w:r>
        <w:t xml:space="preserve"> его право требования, а именно </w:t>
      </w:r>
      <w:r w:rsidRPr="006E009A">
        <w:t>Определение Арбитражного суда Тверской области от 28.08.2023г по делу №А66-9583/2016 о привлечении к субсидиарной ответственности.</w:t>
      </w:r>
      <w:r w:rsidRPr="00A9717F">
        <w:t xml:space="preserve"> </w:t>
      </w:r>
    </w:p>
    <w:p w:rsidR="006E009A" w:rsidRPr="0020480D" w:rsidRDefault="006E009A" w:rsidP="006E009A">
      <w:pPr>
        <w:autoSpaceDE w:val="0"/>
        <w:autoSpaceDN w:val="0"/>
        <w:adjustRightInd w:val="0"/>
        <w:ind w:firstLine="360"/>
        <w:jc w:val="both"/>
      </w:pPr>
      <w:r w:rsidRPr="0020480D">
        <w:t>3.1.2. Цедент обязан сообщить Цессионарию все иные сведения, имеющие значение для осуществления Цессионарием своих прав по перешедшему к нему требованию.</w:t>
      </w:r>
    </w:p>
    <w:p w:rsidR="006E009A" w:rsidRPr="0020480D" w:rsidRDefault="006E009A" w:rsidP="006E009A">
      <w:pPr>
        <w:ind w:firstLine="360"/>
        <w:jc w:val="both"/>
      </w:pPr>
      <w:r w:rsidRPr="0020480D">
        <w:t>3.2. Цессионарий обязан:</w:t>
      </w:r>
    </w:p>
    <w:p w:rsidR="006E009A" w:rsidRPr="0020480D" w:rsidRDefault="006E009A" w:rsidP="006E009A">
      <w:pPr>
        <w:ind w:firstLine="360"/>
        <w:jc w:val="both"/>
      </w:pPr>
      <w:r w:rsidRPr="0020480D">
        <w:t>3.2.1. Оплатить Цедент</w:t>
      </w:r>
      <w:r>
        <w:t>у</w:t>
      </w:r>
      <w:r w:rsidRPr="0020480D">
        <w:t xml:space="preserve"> стоимость Права требования в размере и порядке, установленном п. 2 настоящего договора. </w:t>
      </w:r>
    </w:p>
    <w:p w:rsidR="00BF297F" w:rsidRDefault="00BF297F" w:rsidP="00007F77">
      <w:pPr>
        <w:widowControl w:val="0"/>
        <w:ind w:firstLine="709"/>
        <w:jc w:val="both"/>
      </w:pPr>
    </w:p>
    <w:p w:rsidR="006E009A" w:rsidRPr="0020480D" w:rsidRDefault="006E009A" w:rsidP="006E009A">
      <w:pPr>
        <w:ind w:firstLine="720"/>
        <w:jc w:val="center"/>
        <w:rPr>
          <w:b/>
        </w:rPr>
      </w:pPr>
      <w:r w:rsidRPr="0020480D">
        <w:rPr>
          <w:b/>
        </w:rPr>
        <w:t>4. ОТВЕТСТВЕННОСТЬ СТОРОН.</w:t>
      </w:r>
    </w:p>
    <w:p w:rsidR="006E009A" w:rsidRPr="0020480D" w:rsidRDefault="006E009A" w:rsidP="006E009A">
      <w:pPr>
        <w:ind w:firstLine="720"/>
        <w:jc w:val="both"/>
      </w:pPr>
      <w:r w:rsidRPr="0020480D"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6E009A" w:rsidRDefault="006E009A" w:rsidP="006E009A">
      <w:pPr>
        <w:ind w:firstLine="720"/>
        <w:jc w:val="both"/>
      </w:pPr>
    </w:p>
    <w:p w:rsidR="006E009A" w:rsidRPr="0020480D" w:rsidRDefault="006E009A" w:rsidP="006E009A">
      <w:pPr>
        <w:ind w:firstLine="720"/>
        <w:jc w:val="both"/>
      </w:pPr>
    </w:p>
    <w:p w:rsidR="006E009A" w:rsidRPr="0020480D" w:rsidRDefault="006E009A" w:rsidP="006E009A">
      <w:pPr>
        <w:widowControl w:val="0"/>
        <w:jc w:val="center"/>
        <w:rPr>
          <w:b/>
        </w:rPr>
      </w:pPr>
      <w:r w:rsidRPr="0020480D">
        <w:rPr>
          <w:b/>
        </w:rPr>
        <w:t>СТАТЬЯ 5</w:t>
      </w:r>
      <w:r w:rsidRPr="0020480D">
        <w:t xml:space="preserve">.  </w:t>
      </w:r>
      <w:r w:rsidRPr="0020480D">
        <w:rPr>
          <w:b/>
        </w:rPr>
        <w:t>ФОРС-МАЖОРНЫЕ ОБСТОЯТЕЛЬСТВА</w:t>
      </w:r>
    </w:p>
    <w:p w:rsidR="006E009A" w:rsidRPr="0020480D" w:rsidRDefault="006E009A" w:rsidP="006E009A">
      <w:pPr>
        <w:widowControl w:val="0"/>
        <w:ind w:firstLine="708"/>
        <w:jc w:val="both"/>
      </w:pPr>
      <w:r w:rsidRPr="0020480D">
        <w:rPr>
          <w:noProof/>
        </w:rPr>
        <w:t>5.1</w:t>
      </w:r>
      <w:r w:rsidRPr="0020480D">
        <w:rPr>
          <w:b/>
          <w:noProof/>
        </w:rPr>
        <w:t>.</w:t>
      </w:r>
      <w:r w:rsidRPr="0020480D">
        <w:rPr>
          <w:b/>
        </w:rPr>
        <w:t> </w:t>
      </w:r>
      <w:r w:rsidRPr="0020480D"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6E009A" w:rsidRPr="0020480D" w:rsidRDefault="006E009A" w:rsidP="006E009A">
      <w:pPr>
        <w:widowControl w:val="0"/>
        <w:ind w:right="-1" w:firstLine="708"/>
        <w:jc w:val="both"/>
      </w:pPr>
      <w:r w:rsidRPr="0020480D">
        <w:rPr>
          <w:noProof/>
        </w:rPr>
        <w:t>5.2</w:t>
      </w:r>
      <w:r w:rsidRPr="0020480D">
        <w:rPr>
          <w:b/>
          <w:noProof/>
        </w:rPr>
        <w:t>.</w:t>
      </w:r>
      <w:r w:rsidRPr="0020480D">
        <w:rPr>
          <w:b/>
        </w:rPr>
        <w:t> </w:t>
      </w:r>
      <w:r w:rsidRPr="0020480D"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6E009A" w:rsidRPr="0020480D" w:rsidRDefault="006E009A" w:rsidP="006E009A">
      <w:pPr>
        <w:ind w:firstLine="720"/>
        <w:jc w:val="both"/>
        <w:rPr>
          <w:b/>
        </w:rPr>
      </w:pPr>
    </w:p>
    <w:p w:rsidR="006E009A" w:rsidRPr="0020480D" w:rsidRDefault="006E009A" w:rsidP="006E009A">
      <w:pPr>
        <w:ind w:firstLine="720"/>
        <w:jc w:val="center"/>
        <w:rPr>
          <w:b/>
        </w:rPr>
      </w:pPr>
      <w:r w:rsidRPr="0020480D">
        <w:rPr>
          <w:b/>
        </w:rPr>
        <w:t>6. РАЗРЕШЕНИЕ СПОРОВ.</w:t>
      </w:r>
    </w:p>
    <w:p w:rsidR="006E009A" w:rsidRPr="006E009A" w:rsidRDefault="006E009A" w:rsidP="006E009A">
      <w:pPr>
        <w:pStyle w:val="a7"/>
        <w:rPr>
          <w:color w:val="auto"/>
          <w:szCs w:val="24"/>
        </w:rPr>
      </w:pPr>
      <w:r w:rsidRPr="006E009A">
        <w:rPr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pt;margin-top:795.65pt;width:40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<v:textbox>
              <w:txbxContent>
                <w:p w:rsidR="006E009A" w:rsidRDefault="006E009A" w:rsidP="006E009A">
                  <w:pPr>
                    <w:pStyle w:val="1"/>
                  </w:pPr>
                  <w:r>
                    <w:t xml:space="preserve">  Договор купли-продажи объектов недвижимости по ул. Авиационная, 5</w:t>
                  </w:r>
                </w:p>
                <w:p w:rsidR="006E009A" w:rsidRDefault="006E009A" w:rsidP="006E009A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стр.5 из 6</w:t>
                  </w:r>
                </w:p>
                <w:p w:rsidR="006E009A" w:rsidRDefault="006E009A" w:rsidP="006E009A"/>
              </w:txbxContent>
            </v:textbox>
            <w10:wrap anchorx="page"/>
          </v:shape>
        </w:pict>
      </w:r>
      <w:r w:rsidRPr="006E009A">
        <w:rPr>
          <w:color w:val="auto"/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6E009A" w:rsidRPr="0020480D" w:rsidRDefault="006E009A" w:rsidP="006E009A">
      <w:pPr>
        <w:ind w:firstLine="720"/>
        <w:jc w:val="both"/>
      </w:pPr>
      <w:r w:rsidRPr="0020480D"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6E009A" w:rsidRPr="0020480D" w:rsidRDefault="006E009A" w:rsidP="006E009A">
      <w:pPr>
        <w:ind w:firstLine="720"/>
        <w:jc w:val="both"/>
      </w:pPr>
    </w:p>
    <w:p w:rsidR="006E009A" w:rsidRPr="0020480D" w:rsidRDefault="006E009A" w:rsidP="006E009A">
      <w:pPr>
        <w:ind w:firstLine="720"/>
        <w:jc w:val="center"/>
        <w:rPr>
          <w:b/>
        </w:rPr>
      </w:pPr>
      <w:r w:rsidRPr="0020480D">
        <w:rPr>
          <w:b/>
        </w:rPr>
        <w:t>7. ДОПОЛНИТЕЛЬНЫЕ УСЛОВИЯ И ЗАКЛЮЧИТЕЛЬНЫЕ ПОЛОЖЕНИЯ.</w:t>
      </w:r>
    </w:p>
    <w:p w:rsidR="006E009A" w:rsidRPr="006E009A" w:rsidRDefault="006E009A" w:rsidP="006E009A">
      <w:pPr>
        <w:pStyle w:val="a7"/>
        <w:rPr>
          <w:color w:val="auto"/>
          <w:szCs w:val="24"/>
        </w:rPr>
      </w:pPr>
      <w:r w:rsidRPr="006E009A">
        <w:rPr>
          <w:color w:val="auto"/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6E009A" w:rsidRPr="006E009A" w:rsidRDefault="006E009A" w:rsidP="006E009A">
      <w:pPr>
        <w:pStyle w:val="a7"/>
        <w:rPr>
          <w:color w:val="auto"/>
          <w:szCs w:val="24"/>
        </w:rPr>
      </w:pPr>
      <w:r w:rsidRPr="006E009A">
        <w:rPr>
          <w:color w:val="auto"/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</w:t>
      </w:r>
      <w:proofErr w:type="gramStart"/>
      <w:r w:rsidRPr="006E009A">
        <w:rPr>
          <w:color w:val="auto"/>
          <w:szCs w:val="24"/>
        </w:rPr>
        <w:t>на</w:t>
      </w:r>
      <w:proofErr w:type="gramEnd"/>
      <w:r w:rsidRPr="006E009A">
        <w:rPr>
          <w:color w:val="auto"/>
          <w:szCs w:val="24"/>
        </w:rPr>
        <w:t xml:space="preserve"> то представителями сторон. </w:t>
      </w:r>
    </w:p>
    <w:p w:rsidR="006E009A" w:rsidRPr="006E009A" w:rsidRDefault="006E009A" w:rsidP="006E009A">
      <w:pPr>
        <w:pStyle w:val="a7"/>
        <w:rPr>
          <w:color w:val="auto"/>
          <w:szCs w:val="24"/>
        </w:rPr>
      </w:pPr>
      <w:r w:rsidRPr="006E009A">
        <w:rPr>
          <w:color w:val="auto"/>
          <w:szCs w:val="24"/>
        </w:rPr>
        <w:t xml:space="preserve">7.3.  Все уведомления и сообщения должны направляться в письменной форме. </w:t>
      </w:r>
    </w:p>
    <w:p w:rsidR="006E009A" w:rsidRPr="006E009A" w:rsidRDefault="006E009A" w:rsidP="006E009A">
      <w:pPr>
        <w:pStyle w:val="a7"/>
        <w:tabs>
          <w:tab w:val="left" w:pos="720"/>
        </w:tabs>
        <w:rPr>
          <w:color w:val="auto"/>
          <w:szCs w:val="24"/>
        </w:rPr>
      </w:pPr>
      <w:r w:rsidRPr="006E009A">
        <w:rPr>
          <w:color w:val="auto"/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6E009A" w:rsidRPr="006E009A" w:rsidRDefault="006E009A" w:rsidP="006E009A">
      <w:pPr>
        <w:pStyle w:val="a7"/>
        <w:rPr>
          <w:color w:val="auto"/>
          <w:szCs w:val="24"/>
        </w:rPr>
      </w:pPr>
      <w:r w:rsidRPr="006E009A">
        <w:rPr>
          <w:color w:val="auto"/>
          <w:szCs w:val="24"/>
        </w:rPr>
        <w:t>7.5. Настоящий договор составлен в двух подлинных экземплярах, имеющих равную юридическую силу, по одному экземпляру для Цедента и Цессионария.</w:t>
      </w:r>
    </w:p>
    <w:p w:rsidR="00BF297F" w:rsidRPr="006E009A" w:rsidRDefault="00BF297F" w:rsidP="00007F77">
      <w:pPr>
        <w:widowControl w:val="0"/>
        <w:ind w:firstLine="709"/>
        <w:jc w:val="center"/>
        <w:rPr>
          <w:b/>
        </w:rPr>
      </w:pPr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BF297F" w:rsidRDefault="00BF297F" w:rsidP="00007F77">
      <w:pPr>
        <w:widowControl w:val="0"/>
        <w:ind w:firstLine="709"/>
        <w:jc w:val="center"/>
        <w:rPr>
          <w:b/>
        </w:rPr>
      </w:pPr>
    </w:p>
    <w:p w:rsidR="00BF297F" w:rsidRDefault="00BF297F" w:rsidP="00200123">
      <w:pPr>
        <w:ind w:left="372" w:firstLine="348"/>
        <w:rPr>
          <w:b/>
        </w:rPr>
      </w:pPr>
      <w:r>
        <w:rPr>
          <w:b/>
        </w:rPr>
        <w:t xml:space="preserve">            </w:t>
      </w:r>
      <w:proofErr w:type="gramStart"/>
      <w:r w:rsidR="006E009A">
        <w:rPr>
          <w:b/>
        </w:rPr>
        <w:t>Цедент</w:t>
      </w:r>
      <w:r w:rsidRPr="00C4493B">
        <w:rPr>
          <w:b/>
        </w:rPr>
        <w:t xml:space="preserve">:   </w:t>
      </w:r>
      <w:proofErr w:type="gramEnd"/>
      <w:r w:rsidRPr="00C4493B">
        <w:rPr>
          <w:b/>
        </w:rPr>
        <w:t xml:space="preserve">                                                    </w:t>
      </w:r>
      <w:r>
        <w:rPr>
          <w:b/>
        </w:rPr>
        <w:tab/>
      </w:r>
      <w:r>
        <w:rPr>
          <w:b/>
        </w:rPr>
        <w:tab/>
      </w:r>
      <w:r w:rsidR="006E009A" w:rsidRPr="006E009A">
        <w:rPr>
          <w:b/>
        </w:rPr>
        <w:t>Цессионари</w:t>
      </w:r>
      <w:r w:rsidR="00491B81">
        <w:rPr>
          <w:b/>
        </w:rPr>
        <w:t>й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818"/>
        <w:gridCol w:w="4676"/>
      </w:tblGrid>
      <w:tr w:rsidR="00BF297F" w:rsidRPr="00C33F43" w:rsidTr="00F944EA">
        <w:tc>
          <w:tcPr>
            <w:tcW w:w="4818" w:type="dxa"/>
          </w:tcPr>
          <w:p w:rsidR="00BF297F" w:rsidRDefault="00BF297F" w:rsidP="00EE4578">
            <w:pPr>
              <w:rPr>
                <w:b/>
                <w:bCs/>
              </w:rPr>
            </w:pPr>
            <w:r>
              <w:rPr>
                <w:b/>
              </w:rPr>
              <w:t>Конкурсный управляющий</w:t>
            </w:r>
          </w:p>
          <w:p w:rsidR="00BF297F" w:rsidRPr="00C33F43" w:rsidRDefault="00BF297F" w:rsidP="00EE4578">
            <w:pPr>
              <w:rPr>
                <w:b/>
              </w:rPr>
            </w:pPr>
            <w:r>
              <w:rPr>
                <w:b/>
                <w:bCs/>
              </w:rPr>
              <w:t>ОО</w:t>
            </w:r>
            <w:r w:rsidRPr="00CC2D47">
              <w:rPr>
                <w:b/>
                <w:bCs/>
              </w:rPr>
              <w:t>О «</w:t>
            </w:r>
            <w:r w:rsidRPr="009106D4">
              <w:rPr>
                <w:b/>
                <w:bCs/>
              </w:rPr>
              <w:t>ХОЛЬЦПЛАСТ</w:t>
            </w:r>
            <w:r w:rsidRPr="00CC2D47">
              <w:rPr>
                <w:b/>
                <w:bCs/>
              </w:rPr>
              <w:t>»</w:t>
            </w:r>
          </w:p>
        </w:tc>
        <w:tc>
          <w:tcPr>
            <w:tcW w:w="4676" w:type="dxa"/>
          </w:tcPr>
          <w:p w:rsidR="00BF297F" w:rsidRPr="00C33F43" w:rsidRDefault="00BF297F" w:rsidP="00EE4578">
            <w:pPr>
              <w:rPr>
                <w:b/>
                <w:sz w:val="20"/>
                <w:szCs w:val="20"/>
              </w:rPr>
            </w:pPr>
          </w:p>
        </w:tc>
      </w:tr>
      <w:tr w:rsidR="00BF297F" w:rsidRPr="00C33F43" w:rsidTr="00F944EA">
        <w:trPr>
          <w:trHeight w:val="2550"/>
        </w:trPr>
        <w:tc>
          <w:tcPr>
            <w:tcW w:w="4818" w:type="dxa"/>
          </w:tcPr>
          <w:p w:rsidR="00491B81" w:rsidRDefault="00D478FD" w:rsidP="00EE4578">
            <w:pPr>
              <w:rPr>
                <w:color w:val="000000"/>
                <w:sz w:val="23"/>
                <w:szCs w:val="23"/>
              </w:rPr>
            </w:pPr>
            <w:r w:rsidRPr="00DE20E5">
              <w:rPr>
                <w:color w:val="000000"/>
                <w:sz w:val="23"/>
                <w:szCs w:val="23"/>
              </w:rPr>
              <w:t>ООО «</w:t>
            </w:r>
            <w:proofErr w:type="spellStart"/>
            <w:r w:rsidRPr="00DE20E5">
              <w:rPr>
                <w:color w:val="000000"/>
                <w:sz w:val="23"/>
                <w:szCs w:val="23"/>
              </w:rPr>
              <w:t>Хольцпласт</w:t>
            </w:r>
            <w:proofErr w:type="spellEnd"/>
            <w:r w:rsidRPr="00DE20E5">
              <w:rPr>
                <w:color w:val="000000"/>
                <w:sz w:val="23"/>
                <w:szCs w:val="23"/>
              </w:rPr>
              <w:t xml:space="preserve">» ИНН 7733540698 расчетный счет </w:t>
            </w:r>
            <w:r w:rsidR="00491B81">
              <w:rPr>
                <w:color w:val="000000"/>
                <w:sz w:val="23"/>
                <w:szCs w:val="23"/>
              </w:rPr>
              <w:t>№</w:t>
            </w:r>
            <w:r w:rsidRPr="00DE20E5">
              <w:rPr>
                <w:color w:val="000000"/>
                <w:sz w:val="23"/>
                <w:szCs w:val="23"/>
              </w:rPr>
              <w:t>40702810700050004222 в Орловский филиал АКБ «</w:t>
            </w:r>
            <w:proofErr w:type="spellStart"/>
            <w:r w:rsidRPr="00DE20E5">
              <w:rPr>
                <w:color w:val="000000"/>
                <w:sz w:val="23"/>
                <w:szCs w:val="23"/>
              </w:rPr>
              <w:t>Ланта</w:t>
            </w:r>
            <w:proofErr w:type="spellEnd"/>
            <w:r w:rsidRPr="00DE20E5">
              <w:rPr>
                <w:color w:val="000000"/>
                <w:sz w:val="23"/>
                <w:szCs w:val="23"/>
              </w:rPr>
              <w:t>-Банк» (</w:t>
            </w:r>
            <w:proofErr w:type="gramStart"/>
            <w:r w:rsidRPr="00DE20E5">
              <w:rPr>
                <w:color w:val="000000"/>
                <w:sz w:val="23"/>
                <w:szCs w:val="23"/>
              </w:rPr>
              <w:t xml:space="preserve">АО) </w:t>
            </w:r>
            <w:r w:rsidR="00491B81">
              <w:rPr>
                <w:color w:val="000000"/>
                <w:sz w:val="23"/>
                <w:szCs w:val="23"/>
              </w:rPr>
              <w:t xml:space="preserve">  </w:t>
            </w:r>
            <w:proofErr w:type="gramEnd"/>
            <w:r w:rsidRPr="00DE20E5">
              <w:rPr>
                <w:color w:val="000000"/>
                <w:sz w:val="23"/>
                <w:szCs w:val="23"/>
              </w:rPr>
              <w:t>г.</w:t>
            </w:r>
            <w:r w:rsidR="00491B81">
              <w:rPr>
                <w:color w:val="000000"/>
                <w:sz w:val="23"/>
                <w:szCs w:val="23"/>
              </w:rPr>
              <w:t xml:space="preserve"> </w:t>
            </w:r>
            <w:r w:rsidRPr="00DE20E5">
              <w:rPr>
                <w:color w:val="000000"/>
                <w:sz w:val="23"/>
                <w:szCs w:val="23"/>
              </w:rPr>
              <w:t xml:space="preserve">Орел </w:t>
            </w:r>
          </w:p>
          <w:p w:rsidR="00491B81" w:rsidRDefault="00D478FD" w:rsidP="00EE4578">
            <w:pPr>
              <w:rPr>
                <w:color w:val="000000"/>
                <w:sz w:val="23"/>
                <w:szCs w:val="23"/>
              </w:rPr>
            </w:pPr>
            <w:r w:rsidRPr="00DE20E5">
              <w:rPr>
                <w:color w:val="000000"/>
                <w:sz w:val="23"/>
                <w:szCs w:val="23"/>
              </w:rPr>
              <w:t xml:space="preserve">БИК 045402725 </w:t>
            </w:r>
          </w:p>
          <w:p w:rsidR="00D478FD" w:rsidRDefault="00491B81" w:rsidP="00EE4578">
            <w:pPr>
              <w:rPr>
                <w:sz w:val="22"/>
                <w:szCs w:val="22"/>
              </w:rPr>
            </w:pPr>
            <w:r w:rsidRPr="00DE20E5">
              <w:rPr>
                <w:color w:val="000000"/>
                <w:sz w:val="23"/>
                <w:szCs w:val="23"/>
              </w:rPr>
              <w:t>К</w:t>
            </w:r>
            <w:r w:rsidR="00D478FD" w:rsidRPr="00DE20E5">
              <w:rPr>
                <w:color w:val="000000"/>
                <w:sz w:val="23"/>
                <w:szCs w:val="23"/>
              </w:rPr>
              <w:t>ор</w:t>
            </w:r>
            <w:r>
              <w:rPr>
                <w:color w:val="000000"/>
                <w:sz w:val="23"/>
                <w:szCs w:val="23"/>
              </w:rPr>
              <w:t>.</w:t>
            </w:r>
            <w:r w:rsidR="00D478FD" w:rsidRPr="00DE20E5">
              <w:rPr>
                <w:color w:val="000000"/>
                <w:sz w:val="23"/>
                <w:szCs w:val="23"/>
              </w:rPr>
              <w:t xml:space="preserve"> </w:t>
            </w:r>
            <w:r w:rsidRPr="00DE20E5">
              <w:rPr>
                <w:color w:val="000000"/>
                <w:sz w:val="23"/>
                <w:szCs w:val="23"/>
              </w:rPr>
              <w:t>счет 30101810600000000725</w:t>
            </w:r>
            <w:r w:rsidR="00D478FD" w:rsidRPr="00DE20E5">
              <w:rPr>
                <w:color w:val="000000"/>
                <w:sz w:val="23"/>
                <w:szCs w:val="23"/>
              </w:rPr>
              <w:t>.</w:t>
            </w:r>
          </w:p>
          <w:p w:rsidR="00D478FD" w:rsidRDefault="00D478FD" w:rsidP="00EE4578">
            <w:pPr>
              <w:rPr>
                <w:sz w:val="22"/>
                <w:szCs w:val="22"/>
              </w:rPr>
            </w:pPr>
          </w:p>
          <w:p w:rsidR="00491B81" w:rsidRDefault="00491B81" w:rsidP="00EE4578">
            <w:pPr>
              <w:rPr>
                <w:sz w:val="22"/>
                <w:szCs w:val="22"/>
              </w:rPr>
            </w:pPr>
          </w:p>
          <w:p w:rsidR="00D478FD" w:rsidRDefault="00D478FD" w:rsidP="00EE4578">
            <w:pPr>
              <w:rPr>
                <w:b/>
              </w:rPr>
            </w:pPr>
          </w:p>
          <w:p w:rsidR="00BF297F" w:rsidRDefault="00BF297F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BF297F" w:rsidRDefault="00BF297F" w:rsidP="00EE4578">
            <w:pPr>
              <w:rPr>
                <w:b/>
              </w:rPr>
            </w:pPr>
          </w:p>
          <w:p w:rsidR="00BF297F" w:rsidRDefault="00BF297F" w:rsidP="00EE4578">
            <w:r>
              <w:rPr>
                <w:b/>
              </w:rPr>
              <w:t>___________________ Н.В. Петрыкина</w:t>
            </w:r>
          </w:p>
          <w:p w:rsidR="00BF297F" w:rsidRDefault="00BF297F" w:rsidP="00EE4578"/>
          <w:p w:rsidR="00BF297F" w:rsidRPr="008B2FFE" w:rsidRDefault="00BF297F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BF297F" w:rsidRPr="00C33F43" w:rsidRDefault="00BF297F" w:rsidP="00EE457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F297F" w:rsidRPr="00C4493B" w:rsidRDefault="00BF297F" w:rsidP="000F4D64">
      <w:pPr>
        <w:ind w:left="372" w:firstLine="348"/>
        <w:rPr>
          <w:b/>
        </w:rPr>
      </w:pPr>
    </w:p>
    <w:sectPr w:rsidR="00BF297F" w:rsidRPr="00C4493B" w:rsidSect="006E009A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4B3D2135"/>
    <w:multiLevelType w:val="multilevel"/>
    <w:tmpl w:val="2A5EBF1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76547"/>
    <w:rsid w:val="000C552F"/>
    <w:rsid w:val="000F411D"/>
    <w:rsid w:val="000F4D64"/>
    <w:rsid w:val="0010740B"/>
    <w:rsid w:val="00176624"/>
    <w:rsid w:val="00177667"/>
    <w:rsid w:val="00200123"/>
    <w:rsid w:val="002411D9"/>
    <w:rsid w:val="003237FF"/>
    <w:rsid w:val="00340BBD"/>
    <w:rsid w:val="003419DC"/>
    <w:rsid w:val="00347938"/>
    <w:rsid w:val="00365B8E"/>
    <w:rsid w:val="003A6781"/>
    <w:rsid w:val="003B44B4"/>
    <w:rsid w:val="003F44AF"/>
    <w:rsid w:val="00443299"/>
    <w:rsid w:val="0045622A"/>
    <w:rsid w:val="004646C8"/>
    <w:rsid w:val="004725E1"/>
    <w:rsid w:val="004758C0"/>
    <w:rsid w:val="00486E7A"/>
    <w:rsid w:val="00491B81"/>
    <w:rsid w:val="0049678B"/>
    <w:rsid w:val="00497CD4"/>
    <w:rsid w:val="004D25B5"/>
    <w:rsid w:val="004F4FA2"/>
    <w:rsid w:val="00502985"/>
    <w:rsid w:val="0058390A"/>
    <w:rsid w:val="005B3A5D"/>
    <w:rsid w:val="005E5C0E"/>
    <w:rsid w:val="0060236B"/>
    <w:rsid w:val="00664783"/>
    <w:rsid w:val="00676895"/>
    <w:rsid w:val="006821BB"/>
    <w:rsid w:val="006B42C4"/>
    <w:rsid w:val="006B705B"/>
    <w:rsid w:val="006E009A"/>
    <w:rsid w:val="007473E0"/>
    <w:rsid w:val="007830BF"/>
    <w:rsid w:val="00791E58"/>
    <w:rsid w:val="007B0AC7"/>
    <w:rsid w:val="00800D6E"/>
    <w:rsid w:val="00803E58"/>
    <w:rsid w:val="00814463"/>
    <w:rsid w:val="008221BC"/>
    <w:rsid w:val="008260F3"/>
    <w:rsid w:val="008413D9"/>
    <w:rsid w:val="00873F1B"/>
    <w:rsid w:val="008B2FFE"/>
    <w:rsid w:val="008C68A5"/>
    <w:rsid w:val="008E4551"/>
    <w:rsid w:val="009106D4"/>
    <w:rsid w:val="00922DF9"/>
    <w:rsid w:val="0097448F"/>
    <w:rsid w:val="0098270B"/>
    <w:rsid w:val="00993314"/>
    <w:rsid w:val="009E2D7A"/>
    <w:rsid w:val="00A066FF"/>
    <w:rsid w:val="00A33AC1"/>
    <w:rsid w:val="00A61858"/>
    <w:rsid w:val="00B03C20"/>
    <w:rsid w:val="00B10B96"/>
    <w:rsid w:val="00B16978"/>
    <w:rsid w:val="00B426DC"/>
    <w:rsid w:val="00B5653C"/>
    <w:rsid w:val="00B57D44"/>
    <w:rsid w:val="00B86DCD"/>
    <w:rsid w:val="00BA4557"/>
    <w:rsid w:val="00BD4A6B"/>
    <w:rsid w:val="00BF0555"/>
    <w:rsid w:val="00BF297F"/>
    <w:rsid w:val="00C140C6"/>
    <w:rsid w:val="00C145DF"/>
    <w:rsid w:val="00C33F43"/>
    <w:rsid w:val="00C4493B"/>
    <w:rsid w:val="00C577CC"/>
    <w:rsid w:val="00C65697"/>
    <w:rsid w:val="00CA2CF8"/>
    <w:rsid w:val="00CC25AA"/>
    <w:rsid w:val="00CC2D47"/>
    <w:rsid w:val="00CD7B36"/>
    <w:rsid w:val="00CD7FA6"/>
    <w:rsid w:val="00CE48DB"/>
    <w:rsid w:val="00CE4923"/>
    <w:rsid w:val="00D36305"/>
    <w:rsid w:val="00D478FD"/>
    <w:rsid w:val="00DD34DE"/>
    <w:rsid w:val="00E166C1"/>
    <w:rsid w:val="00EC2237"/>
    <w:rsid w:val="00EC2C53"/>
    <w:rsid w:val="00EE3A22"/>
    <w:rsid w:val="00EE4578"/>
    <w:rsid w:val="00EF4601"/>
    <w:rsid w:val="00F237C9"/>
    <w:rsid w:val="00F34CFA"/>
    <w:rsid w:val="00F35F75"/>
    <w:rsid w:val="00F619EF"/>
    <w:rsid w:val="00F71937"/>
    <w:rsid w:val="00F91FDC"/>
    <w:rsid w:val="00F944EA"/>
    <w:rsid w:val="00FB202F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B6A0BF"/>
  <w15:docId w15:val="{7CE53B70-F24D-47D4-90C5-EE04EE8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0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E009A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E5C0E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sid w:val="00CA6B05"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rsid w:val="00007F77"/>
    <w:pPr>
      <w:jc w:val="both"/>
    </w:pPr>
    <w:rPr>
      <w:szCs w:val="20"/>
    </w:rPr>
  </w:style>
  <w:style w:type="character" w:customStyle="1" w:styleId="a6">
    <w:name w:val="Основной текст Знак"/>
    <w:link w:val="a5"/>
    <w:uiPriority w:val="99"/>
    <w:semiHidden/>
    <w:rsid w:val="00CA6B05"/>
    <w:rPr>
      <w:sz w:val="24"/>
      <w:szCs w:val="24"/>
    </w:rPr>
  </w:style>
  <w:style w:type="paragraph" w:styleId="3">
    <w:name w:val="Body Text 3"/>
    <w:basedOn w:val="a"/>
    <w:link w:val="30"/>
    <w:uiPriority w:val="99"/>
    <w:rsid w:val="00007F77"/>
    <w:pPr>
      <w:spacing w:line="264" w:lineRule="auto"/>
    </w:pPr>
    <w:rPr>
      <w:szCs w:val="20"/>
    </w:rPr>
  </w:style>
  <w:style w:type="character" w:customStyle="1" w:styleId="30">
    <w:name w:val="Основной текст 3 Знак"/>
    <w:link w:val="3"/>
    <w:uiPriority w:val="99"/>
    <w:semiHidden/>
    <w:rsid w:val="00CA6B05"/>
    <w:rPr>
      <w:sz w:val="16"/>
      <w:szCs w:val="16"/>
    </w:rPr>
  </w:style>
  <w:style w:type="paragraph" w:styleId="a7">
    <w:name w:val="Body Text Indent"/>
    <w:basedOn w:val="a"/>
    <w:link w:val="a8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sid w:val="00CA6B05"/>
    <w:rPr>
      <w:sz w:val="24"/>
      <w:szCs w:val="24"/>
    </w:rPr>
  </w:style>
  <w:style w:type="paragraph" w:styleId="2">
    <w:name w:val="Body Text 2"/>
    <w:basedOn w:val="a"/>
    <w:link w:val="20"/>
    <w:uiPriority w:val="99"/>
    <w:rsid w:val="00007F77"/>
    <w:pPr>
      <w:widowControl w:val="0"/>
      <w:jc w:val="both"/>
    </w:pPr>
    <w:rPr>
      <w:sz w:val="22"/>
      <w:szCs w:val="20"/>
    </w:rPr>
  </w:style>
  <w:style w:type="character" w:customStyle="1" w:styleId="20">
    <w:name w:val="Основной текст 2 Знак"/>
    <w:link w:val="2"/>
    <w:uiPriority w:val="99"/>
    <w:semiHidden/>
    <w:rsid w:val="00CA6B05"/>
    <w:rPr>
      <w:sz w:val="24"/>
      <w:szCs w:val="24"/>
    </w:rPr>
  </w:style>
  <w:style w:type="paragraph" w:customStyle="1" w:styleId="ConsNormal">
    <w:name w:val="ConsNormal"/>
    <w:uiPriority w:val="99"/>
    <w:rsid w:val="00007F77"/>
    <w:pPr>
      <w:snapToGrid w:val="0"/>
      <w:ind w:firstLine="720"/>
    </w:pPr>
    <w:rPr>
      <w:rFonts w:ascii="Consultant" w:hAnsi="Consultant"/>
    </w:rPr>
  </w:style>
  <w:style w:type="table" w:styleId="a9">
    <w:name w:val="Table Grid"/>
    <w:basedOn w:val="a1"/>
    <w:uiPriority w:val="99"/>
    <w:rsid w:val="00007F7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074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A6B05"/>
    <w:rPr>
      <w:sz w:val="0"/>
      <w:szCs w:val="0"/>
    </w:rPr>
  </w:style>
  <w:style w:type="character" w:customStyle="1" w:styleId="text">
    <w:name w:val="text"/>
    <w:uiPriority w:val="99"/>
    <w:rsid w:val="00200123"/>
  </w:style>
  <w:style w:type="paragraph" w:customStyle="1" w:styleId="ConsPlusNonformat">
    <w:name w:val="ConsPlusNonformat"/>
    <w:uiPriority w:val="99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uiPriority w:val="99"/>
    <w:rsid w:val="00664783"/>
    <w:rPr>
      <w:rFonts w:cs="Times New Roman"/>
    </w:rPr>
  </w:style>
  <w:style w:type="paragraph" w:customStyle="1" w:styleId="Default">
    <w:name w:val="Default"/>
    <w:uiPriority w:val="99"/>
    <w:rsid w:val="009827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c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6E00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4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subject/>
  <dc:creator>User</dc:creator>
  <cp:keywords/>
  <dc:description/>
  <cp:lastModifiedBy>Userok</cp:lastModifiedBy>
  <cp:revision>14</cp:revision>
  <cp:lastPrinted>2011-12-03T09:48:00Z</cp:lastPrinted>
  <dcterms:created xsi:type="dcterms:W3CDTF">2018-04-12T07:58:00Z</dcterms:created>
  <dcterms:modified xsi:type="dcterms:W3CDTF">2023-09-18T10:38:00Z</dcterms:modified>
</cp:coreProperties>
</file>