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07F" w:rsidRPr="00BD6250" w:rsidRDefault="001C007F" w:rsidP="00B7753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b/>
          <w:sz w:val="18"/>
          <w:szCs w:val="18"/>
          <w:lang w:eastAsia="ru-RU"/>
        </w:rPr>
        <w:t>Договор о задатке № ___</w:t>
      </w:r>
    </w:p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  <w:t xml:space="preserve">         </w:t>
      </w:r>
      <w:r w:rsidRPr="00BD6250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  <w:t xml:space="preserve">                                               ______________202</w:t>
      </w:r>
      <w:r w:rsidR="00B77531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>3</w:t>
      </w:r>
      <w:r w:rsidRPr="00BD6250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 xml:space="preserve"> г.</w:t>
      </w:r>
    </w:p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Финансовый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управляющий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Селина Бориса Геннадьевича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Гришкин Олег Николаевич, действующий на основании определения Арбитражного суда Республики Калмыкия от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18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08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.202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г. по делу № А22-2032/2021, именуемый в дальнейшем «Организатор торгов», с одной стороны, и ______________________________________________________________________________________________________________________________________________________________________ с другой стороны, именуемый в дальнейшем «Претендент», совместно именуемые «Стороны», заключили настоящий Договор о нижеследующем:   </w:t>
      </w:r>
    </w:p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iCs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1. В подтверждение своего намерения принять участие открытых торгах по продаже имущества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Селина Бориса Геннадьевича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 лоту № 1: _________________________________________, проводимых в порядке и на условиях, указанных в извещении о проведении торгов (далее – Извещение), Претендент в соответствии со ст. 448 ГК РФ и Предложениями о порядке, сроках и условиях продажи имущества должника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Селина Б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Г.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вносит в качестве обеспечения оплаты приобретаемого на торгах имущества задаток в размере </w:t>
      </w:r>
      <w:r w:rsidRPr="00BD6250">
        <w:rPr>
          <w:rFonts w:ascii="Verdana" w:eastAsia="Times New Roman" w:hAnsi="Verdana" w:cs="Times New Roman"/>
          <w:bCs/>
          <w:sz w:val="18"/>
          <w:szCs w:val="18"/>
          <w:lang w:eastAsia="ru-RU"/>
        </w:rPr>
        <w:t xml:space="preserve">__________________________ 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(__________________) рублей __ копеек, что составляет 1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пятнадца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ть) про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центов от начальной цены лота №1 на соответствующем периоде публичного предложения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2. Претендент обязуется внести задаток не позднее даты подачи заявки на участие в торгах. Датой внесения задатка считается дата зачисления суммы задатка на счет должника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Селина Б.Г.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 следующим реквизитам: Получатель: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Селин Борис Геннадьевич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счет №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40817810960300594830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Банк получателя платежа: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ПАО «Сбербанк» (Ставропольское отделение №5230)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адрес: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358000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Республика Калмыкия</w:t>
      </w:r>
      <w:bookmarkStart w:id="0" w:name="_GoBack"/>
      <w:bookmarkEnd w:id="0"/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г.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Элиста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ул.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Ленина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д.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305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Корреспондентский счет: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30101810907020000615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БИК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040702615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ИНН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7707083893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ОГРН </w:t>
      </w:r>
      <w:r w:rsidRPr="007571BA">
        <w:rPr>
          <w:rFonts w:ascii="Verdana" w:eastAsia="Times New Roman" w:hAnsi="Verdana" w:cs="Times New Roman"/>
          <w:sz w:val="18"/>
          <w:szCs w:val="18"/>
          <w:lang w:eastAsia="ru-RU"/>
        </w:rPr>
        <w:t>1027700132195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3. Претендент вправе в любое время до даты проведения торгов отказаться от участия в торгах путем направления Организатору торгов письменного уведомления. В этом случае поступивший задаток подлежит возврату в срок не позднее 5 (пяти) банковских дней с даты поступления Организатору торгов письменного уведомления Претендента об отказе в участии в торгах.</w:t>
      </w:r>
    </w:p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4. Организатор торгов вправе отказаться от проведения торгов, направив Претенденту письменное уведомление об отказе от проведения торгов не позднее, чем за три дня до наступления даты его проведения. В этом случае поступивший задаток подлежит возврату в срок не позднее 5 (пяти) банковских дней с даты уведомления об отказе от проведения торгов. </w:t>
      </w:r>
    </w:p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5. В случае отказа в принятии заявки на участие в торгах от Претендента или отказа Претенденту в участии в торгах, поступивший задаток подлежит возврату в срок не позднее 5 (пяти) банковских дней с даты подписания протокола об определении участников торгов.</w:t>
      </w:r>
    </w:p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6.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банковских дней со дня подписания Протокола о результатах торгов.</w:t>
      </w:r>
    </w:p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7.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8.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</w:r>
    </w:p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10. Настоящий Договор составлен в 2-х экземплярах, имеющих равную юридическую силу, по одному для каждой из Сторон.</w:t>
      </w:r>
    </w:p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12. Реквизиты и подписи Сторон</w:t>
      </w:r>
    </w:p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proofErr w:type="gramStart"/>
      <w:r w:rsidRPr="00BD6250">
        <w:rPr>
          <w:rFonts w:ascii="Verdana" w:eastAsia="Times New Roman" w:hAnsi="Verdana" w:cs="Times New Roman"/>
          <w:b/>
          <w:sz w:val="18"/>
          <w:szCs w:val="18"/>
          <w:lang w:eastAsia="ru-RU"/>
        </w:rPr>
        <w:t>Претендент:</w:t>
      </w:r>
      <w:r w:rsidRPr="00BD6250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proofErr w:type="gramEnd"/>
      <w:r w:rsidRPr="00BD6250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  <w:t xml:space="preserve">         Организатор торгов:</w:t>
      </w:r>
    </w:p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C007F" w:rsidRPr="00BD6250" w:rsidTr="00440956">
        <w:trPr>
          <w:trHeight w:val="1363"/>
        </w:trPr>
        <w:tc>
          <w:tcPr>
            <w:tcW w:w="4785" w:type="dxa"/>
          </w:tcPr>
          <w:p w:rsidR="001C007F" w:rsidRPr="00BD6250" w:rsidRDefault="00B77531" w:rsidP="0044095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________________________</w:t>
            </w:r>
          </w:p>
          <w:p w:rsidR="001C007F" w:rsidRPr="00BD6250" w:rsidRDefault="00B77531" w:rsidP="00440956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________________________</w:t>
            </w:r>
          </w:p>
          <w:p w:rsidR="001C007F" w:rsidRDefault="00B77531" w:rsidP="0044095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________________________</w:t>
            </w:r>
          </w:p>
          <w:p w:rsidR="00B77531" w:rsidRDefault="00B77531" w:rsidP="0044095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________________________</w:t>
            </w:r>
          </w:p>
          <w:p w:rsidR="00B77531" w:rsidRPr="00BD6250" w:rsidRDefault="00B77531" w:rsidP="0044095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</w:tcPr>
          <w:p w:rsidR="001C007F" w:rsidRPr="00BD6250" w:rsidRDefault="001C007F" w:rsidP="0044095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Финансовый</w:t>
            </w:r>
            <w:r w:rsidRPr="00BD6250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 xml:space="preserve"> управляющий </w:t>
            </w:r>
          </w:p>
          <w:p w:rsidR="001C007F" w:rsidRPr="00BD6250" w:rsidRDefault="001C007F" w:rsidP="0044095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Селина Бориса Геннадьевича</w:t>
            </w:r>
          </w:p>
          <w:p w:rsidR="001C007F" w:rsidRPr="00BD6250" w:rsidRDefault="001C007F" w:rsidP="0044095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D625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счет №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40817810960300594830</w:t>
            </w:r>
            <w:r w:rsidRPr="00BD625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в</w:t>
            </w:r>
          </w:p>
          <w:p w:rsidR="001C007F" w:rsidRPr="00BD6250" w:rsidRDefault="001C007F" w:rsidP="0044095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ПАО «Сбербанк» (Ставропольское отделение №5230</w:t>
            </w:r>
            <w:r w:rsidRPr="00BD625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), Кор/счет: 30101810907020000615, </w:t>
            </w:r>
          </w:p>
          <w:p w:rsidR="001C007F" w:rsidRPr="00BD6250" w:rsidRDefault="001C007F" w:rsidP="0044095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D625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БИК 040702615, ИНН 7707083893, </w:t>
            </w:r>
          </w:p>
          <w:p w:rsidR="001C007F" w:rsidRPr="00BD6250" w:rsidRDefault="001C007F" w:rsidP="0044095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ОГРН </w:t>
            </w:r>
            <w:r w:rsidRPr="007571B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1027700132195</w:t>
            </w:r>
          </w:p>
          <w:p w:rsidR="001C007F" w:rsidRPr="00BD6250" w:rsidRDefault="001C007F" w:rsidP="0044095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BD6250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______________________/Гришкин О.Н.</w:t>
            </w:r>
          </w:p>
        </w:tc>
      </w:tr>
    </w:tbl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 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</w:r>
    </w:p>
    <w:p w:rsidR="001C007F" w:rsidRPr="00BD6250" w:rsidRDefault="001C007F" w:rsidP="001C007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2638A1" w:rsidRDefault="00B77531"/>
    <w:sectPr w:rsidR="002638A1" w:rsidSect="00B30F50">
      <w:footerReference w:type="even" r:id="rId4"/>
      <w:footerReference w:type="default" r:id="rId5"/>
      <w:pgSz w:w="11906" w:h="16838" w:code="9"/>
      <w:pgMar w:top="709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06" w:rsidRDefault="00B77531" w:rsidP="00FA53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7D06" w:rsidRDefault="00B77531" w:rsidP="00EE10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06" w:rsidRDefault="00B77531" w:rsidP="00FA53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F7D06" w:rsidRDefault="00B77531" w:rsidP="00EE1037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7F"/>
    <w:rsid w:val="00170FD7"/>
    <w:rsid w:val="001C007F"/>
    <w:rsid w:val="00282243"/>
    <w:rsid w:val="004048DF"/>
    <w:rsid w:val="00A25D5F"/>
    <w:rsid w:val="00B15641"/>
    <w:rsid w:val="00B7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15290-944B-4CBD-922D-DDDF5DF3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C00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1C0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C0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2023-05-03T11:19:00Z</dcterms:created>
  <dcterms:modified xsi:type="dcterms:W3CDTF">2023-05-03T11:31:00Z</dcterms:modified>
</cp:coreProperties>
</file>