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7571–ОАОФ/1/2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7571-ОАОФ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"ЦНКБ";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Имущественный комплекс.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1 176 069 600.00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А40-41405/2021.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"ЦНКБ".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сентября 2023г. 19:00:00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