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0F7" w:rsidRPr="004A3D9F" w:rsidRDefault="00DF40F7" w:rsidP="00D601C3">
      <w:pPr>
        <w:pStyle w:val="a3"/>
        <w:ind w:firstLine="0"/>
        <w:rPr>
          <w:b/>
          <w:color w:val="000000"/>
          <w:sz w:val="22"/>
          <w:szCs w:val="22"/>
        </w:rPr>
      </w:pPr>
      <w:r w:rsidRPr="004A3D9F">
        <w:rPr>
          <w:b/>
          <w:color w:val="000000"/>
          <w:sz w:val="22"/>
          <w:szCs w:val="22"/>
        </w:rPr>
        <w:t>ДОГОВОР №</w:t>
      </w:r>
      <w:r w:rsidR="007F59FB" w:rsidRPr="004A3D9F">
        <w:rPr>
          <w:b/>
          <w:color w:val="000000"/>
          <w:sz w:val="22"/>
          <w:szCs w:val="22"/>
        </w:rPr>
        <w:t xml:space="preserve"> </w:t>
      </w:r>
    </w:p>
    <w:p w:rsidR="00D601C3" w:rsidRPr="004A3D9F" w:rsidRDefault="0078347D" w:rsidP="00D601C3">
      <w:pPr>
        <w:pStyle w:val="a3"/>
        <w:ind w:firstLine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задатка</w:t>
      </w:r>
      <w:r w:rsidR="00DF40F7" w:rsidRPr="004A3D9F">
        <w:rPr>
          <w:b/>
          <w:color w:val="000000"/>
          <w:sz w:val="22"/>
          <w:szCs w:val="22"/>
        </w:rPr>
        <w:t xml:space="preserve"> </w:t>
      </w:r>
    </w:p>
    <w:p w:rsidR="00DF40F7" w:rsidRPr="004A3D9F" w:rsidRDefault="0056434C" w:rsidP="00D601C3">
      <w:pPr>
        <w:pStyle w:val="a3"/>
        <w:ind w:firstLine="0"/>
        <w:jc w:val="both"/>
        <w:rPr>
          <w:b/>
          <w:color w:val="000000"/>
          <w:sz w:val="22"/>
          <w:szCs w:val="22"/>
        </w:rPr>
      </w:pPr>
      <w:r w:rsidRPr="004A3D9F">
        <w:rPr>
          <w:b/>
          <w:color w:val="000000"/>
          <w:sz w:val="22"/>
          <w:szCs w:val="22"/>
        </w:rPr>
        <w:t xml:space="preserve"> </w:t>
      </w:r>
    </w:p>
    <w:p w:rsidR="00DF40F7" w:rsidRPr="004A3D9F" w:rsidRDefault="00DF40F7" w:rsidP="00AF269A">
      <w:pPr>
        <w:ind w:firstLine="567"/>
        <w:jc w:val="both"/>
        <w:rPr>
          <w:i/>
          <w:color w:val="000000"/>
          <w:sz w:val="22"/>
          <w:szCs w:val="22"/>
        </w:rPr>
      </w:pPr>
      <w:r w:rsidRPr="004A3D9F">
        <w:rPr>
          <w:iCs/>
          <w:color w:val="000000"/>
          <w:sz w:val="22"/>
          <w:szCs w:val="22"/>
        </w:rPr>
        <w:t xml:space="preserve">г. </w:t>
      </w:r>
      <w:r w:rsidR="00175818" w:rsidRPr="004A3D9F">
        <w:rPr>
          <w:iCs/>
          <w:color w:val="000000"/>
          <w:sz w:val="22"/>
          <w:szCs w:val="22"/>
        </w:rPr>
        <w:t>Москва</w:t>
      </w:r>
      <w:r w:rsidRPr="004A3D9F">
        <w:rPr>
          <w:iCs/>
          <w:color w:val="000000"/>
          <w:sz w:val="22"/>
          <w:szCs w:val="22"/>
        </w:rPr>
        <w:tab/>
      </w:r>
      <w:r w:rsidRPr="004A3D9F">
        <w:rPr>
          <w:i/>
          <w:color w:val="000000"/>
          <w:sz w:val="22"/>
          <w:szCs w:val="22"/>
        </w:rPr>
        <w:tab/>
      </w:r>
      <w:r w:rsidRPr="004A3D9F">
        <w:rPr>
          <w:i/>
          <w:color w:val="000000"/>
          <w:sz w:val="22"/>
          <w:szCs w:val="22"/>
        </w:rPr>
        <w:tab/>
      </w:r>
      <w:r w:rsidRPr="004A3D9F">
        <w:rPr>
          <w:i/>
          <w:color w:val="000000"/>
          <w:sz w:val="22"/>
          <w:szCs w:val="22"/>
        </w:rPr>
        <w:tab/>
      </w:r>
      <w:r w:rsidRPr="004A3D9F">
        <w:rPr>
          <w:i/>
          <w:color w:val="000000"/>
          <w:sz w:val="22"/>
          <w:szCs w:val="22"/>
        </w:rPr>
        <w:tab/>
      </w:r>
      <w:r w:rsidRPr="004A3D9F">
        <w:rPr>
          <w:i/>
          <w:color w:val="000000"/>
          <w:sz w:val="22"/>
          <w:szCs w:val="22"/>
        </w:rPr>
        <w:tab/>
      </w:r>
      <w:r w:rsidRPr="004A3D9F">
        <w:rPr>
          <w:i/>
          <w:color w:val="000000"/>
          <w:sz w:val="22"/>
          <w:szCs w:val="22"/>
        </w:rPr>
        <w:tab/>
      </w:r>
      <w:r w:rsidRPr="004A3D9F">
        <w:rPr>
          <w:i/>
          <w:color w:val="000000"/>
          <w:sz w:val="22"/>
          <w:szCs w:val="22"/>
        </w:rPr>
        <w:tab/>
      </w:r>
      <w:r w:rsidR="00524F86" w:rsidRPr="004A3D9F">
        <w:rPr>
          <w:iCs/>
          <w:color w:val="000000"/>
          <w:sz w:val="22"/>
          <w:szCs w:val="22"/>
        </w:rPr>
        <w:t>«</w:t>
      </w:r>
      <w:r w:rsidR="000B4102">
        <w:rPr>
          <w:iCs/>
          <w:color w:val="000000"/>
          <w:sz w:val="22"/>
          <w:szCs w:val="22"/>
        </w:rPr>
        <w:t xml:space="preserve">                    </w:t>
      </w:r>
      <w:r w:rsidR="00CB608E" w:rsidRPr="004A3D9F">
        <w:rPr>
          <w:iCs/>
          <w:color w:val="000000"/>
          <w:sz w:val="22"/>
          <w:szCs w:val="22"/>
        </w:rPr>
        <w:t xml:space="preserve">» </w:t>
      </w:r>
      <w:r w:rsidR="0078347D">
        <w:rPr>
          <w:iCs/>
          <w:color w:val="000000"/>
          <w:sz w:val="22"/>
          <w:szCs w:val="22"/>
        </w:rPr>
        <w:t xml:space="preserve">    </w:t>
      </w:r>
      <w:r w:rsidR="00DA0D81">
        <w:rPr>
          <w:iCs/>
          <w:color w:val="000000"/>
          <w:sz w:val="22"/>
          <w:szCs w:val="22"/>
        </w:rPr>
        <w:t xml:space="preserve">         </w:t>
      </w:r>
      <w:r w:rsidR="007F59FB" w:rsidRPr="004A3D9F">
        <w:rPr>
          <w:iCs/>
          <w:color w:val="000000"/>
          <w:sz w:val="22"/>
          <w:szCs w:val="22"/>
        </w:rPr>
        <w:t xml:space="preserve"> </w:t>
      </w:r>
      <w:r w:rsidR="000B4102">
        <w:rPr>
          <w:iCs/>
          <w:color w:val="000000"/>
          <w:sz w:val="22"/>
          <w:szCs w:val="22"/>
        </w:rPr>
        <w:t xml:space="preserve">  </w:t>
      </w:r>
      <w:r w:rsidRPr="004A3D9F">
        <w:rPr>
          <w:iCs/>
          <w:color w:val="000000"/>
          <w:sz w:val="22"/>
          <w:szCs w:val="22"/>
        </w:rPr>
        <w:t>20</w:t>
      </w:r>
      <w:r w:rsidR="00D601C3" w:rsidRPr="004A3D9F">
        <w:rPr>
          <w:iCs/>
          <w:color w:val="000000"/>
          <w:sz w:val="22"/>
          <w:szCs w:val="22"/>
        </w:rPr>
        <w:t>2</w:t>
      </w:r>
      <w:r w:rsidR="000B4102">
        <w:rPr>
          <w:iCs/>
          <w:color w:val="000000"/>
          <w:sz w:val="22"/>
          <w:szCs w:val="22"/>
        </w:rPr>
        <w:t>3</w:t>
      </w:r>
      <w:r w:rsidR="00CC78D9" w:rsidRPr="004A3D9F">
        <w:rPr>
          <w:iCs/>
          <w:color w:val="000000"/>
          <w:sz w:val="22"/>
          <w:szCs w:val="22"/>
        </w:rPr>
        <w:t xml:space="preserve"> </w:t>
      </w:r>
      <w:r w:rsidRPr="004A3D9F">
        <w:rPr>
          <w:iCs/>
          <w:color w:val="000000"/>
          <w:sz w:val="22"/>
          <w:szCs w:val="22"/>
        </w:rPr>
        <w:t>г.</w:t>
      </w:r>
    </w:p>
    <w:p w:rsidR="00DF40F7" w:rsidRPr="004A3D9F" w:rsidRDefault="00DF40F7" w:rsidP="00D601C3">
      <w:pPr>
        <w:jc w:val="both"/>
        <w:rPr>
          <w:color w:val="000000"/>
          <w:sz w:val="22"/>
          <w:szCs w:val="22"/>
        </w:rPr>
      </w:pPr>
    </w:p>
    <w:p w:rsidR="002A45E7" w:rsidRDefault="002A45E7" w:rsidP="00FE744C">
      <w:pPr>
        <w:widowControl w:val="0"/>
        <w:shd w:val="clear" w:color="auto" w:fill="FFFFFF"/>
        <w:ind w:left="426"/>
        <w:jc w:val="both"/>
        <w:rPr>
          <w:bCs/>
          <w:color w:val="000000"/>
          <w:sz w:val="22"/>
          <w:szCs w:val="22"/>
          <w:lang w:eastAsia="ru-RU"/>
        </w:rPr>
      </w:pPr>
      <w:r w:rsidRPr="004A3D9F">
        <w:rPr>
          <w:sz w:val="22"/>
          <w:szCs w:val="22"/>
          <w:lang w:eastAsia="ru-RU"/>
        </w:rPr>
        <w:t xml:space="preserve">Акционерное общество «ОПТИМА», в лице Конкурсного управляющего </w:t>
      </w:r>
      <w:r w:rsidR="000B4102">
        <w:rPr>
          <w:sz w:val="22"/>
          <w:szCs w:val="22"/>
          <w:lang w:eastAsia="ru-RU"/>
        </w:rPr>
        <w:t xml:space="preserve">Погорелко Анатолия </w:t>
      </w:r>
      <w:r w:rsidR="00FE744C">
        <w:rPr>
          <w:sz w:val="22"/>
          <w:szCs w:val="22"/>
          <w:lang w:eastAsia="ru-RU"/>
        </w:rPr>
        <w:t>М</w:t>
      </w:r>
      <w:r w:rsidR="000B4102">
        <w:rPr>
          <w:sz w:val="22"/>
          <w:szCs w:val="22"/>
          <w:lang w:eastAsia="ru-RU"/>
        </w:rPr>
        <w:t>ихайловича</w:t>
      </w:r>
      <w:r w:rsidRPr="004A3D9F">
        <w:rPr>
          <w:sz w:val="22"/>
          <w:szCs w:val="22"/>
          <w:lang w:eastAsia="ru-RU"/>
        </w:rPr>
        <w:t xml:space="preserve"> , действующего на основании </w:t>
      </w:r>
      <w:r w:rsidR="00FE744C">
        <w:rPr>
          <w:sz w:val="22"/>
          <w:szCs w:val="22"/>
          <w:lang w:eastAsia="ru-RU"/>
        </w:rPr>
        <w:t>определения</w:t>
      </w:r>
      <w:r w:rsidRPr="004A3D9F">
        <w:rPr>
          <w:sz w:val="22"/>
          <w:szCs w:val="22"/>
          <w:lang w:eastAsia="ru-RU"/>
        </w:rPr>
        <w:t xml:space="preserve"> Арбитражного суда города Москвы от 2</w:t>
      </w:r>
      <w:r w:rsidR="00FE744C">
        <w:rPr>
          <w:sz w:val="22"/>
          <w:szCs w:val="22"/>
          <w:lang w:eastAsia="ru-RU"/>
        </w:rPr>
        <w:t>5</w:t>
      </w:r>
      <w:r w:rsidRPr="004A3D9F">
        <w:rPr>
          <w:sz w:val="22"/>
          <w:szCs w:val="22"/>
          <w:lang w:eastAsia="ru-RU"/>
        </w:rPr>
        <w:t>.</w:t>
      </w:r>
      <w:r w:rsidR="00FE744C">
        <w:rPr>
          <w:sz w:val="22"/>
          <w:szCs w:val="22"/>
          <w:lang w:eastAsia="ru-RU"/>
        </w:rPr>
        <w:t>04</w:t>
      </w:r>
      <w:r w:rsidRPr="004A3D9F">
        <w:rPr>
          <w:sz w:val="22"/>
          <w:szCs w:val="22"/>
          <w:lang w:eastAsia="ru-RU"/>
        </w:rPr>
        <w:t>.20</w:t>
      </w:r>
      <w:r w:rsidR="00FE744C">
        <w:rPr>
          <w:sz w:val="22"/>
          <w:szCs w:val="22"/>
          <w:lang w:eastAsia="ru-RU"/>
        </w:rPr>
        <w:t>22</w:t>
      </w:r>
      <w:r w:rsidRPr="004A3D9F">
        <w:rPr>
          <w:sz w:val="22"/>
          <w:szCs w:val="22"/>
          <w:lang w:eastAsia="ru-RU"/>
        </w:rPr>
        <w:t xml:space="preserve"> г. по делу № А40-162552/18</w:t>
      </w:r>
      <w:r w:rsidRPr="004A3D9F">
        <w:rPr>
          <w:color w:val="000000"/>
          <w:sz w:val="22"/>
          <w:szCs w:val="22"/>
          <w:lang w:eastAsia="ru-RU"/>
        </w:rPr>
        <w:t xml:space="preserve">, </w:t>
      </w:r>
      <w:r w:rsidR="0078347D" w:rsidRPr="004A3D9F">
        <w:rPr>
          <w:sz w:val="22"/>
          <w:szCs w:val="22"/>
          <w:lang w:eastAsia="ru-RU"/>
        </w:rPr>
        <w:t>именуемый в дальнейшем «</w:t>
      </w:r>
      <w:r w:rsidR="0078347D" w:rsidRPr="0078347D">
        <w:rPr>
          <w:bCs/>
          <w:sz w:val="22"/>
          <w:szCs w:val="22"/>
          <w:lang w:eastAsia="ru-RU"/>
        </w:rPr>
        <w:t>Организатор торгов</w:t>
      </w:r>
      <w:r w:rsidR="0078347D" w:rsidRPr="004A3D9F">
        <w:rPr>
          <w:sz w:val="22"/>
          <w:szCs w:val="22"/>
          <w:lang w:eastAsia="ru-RU"/>
        </w:rPr>
        <w:t>»</w:t>
      </w:r>
      <w:r w:rsidR="0078347D">
        <w:rPr>
          <w:sz w:val="22"/>
          <w:szCs w:val="22"/>
          <w:lang w:eastAsia="ru-RU"/>
        </w:rPr>
        <w:t xml:space="preserve"> </w:t>
      </w:r>
      <w:r w:rsidRPr="004A3D9F">
        <w:rPr>
          <w:color w:val="000000"/>
          <w:sz w:val="22"/>
          <w:szCs w:val="22"/>
          <w:lang w:eastAsia="ru-RU"/>
        </w:rPr>
        <w:t>с</w:t>
      </w:r>
      <w:r w:rsidRPr="004A3D9F">
        <w:rPr>
          <w:bCs/>
          <w:color w:val="000000"/>
          <w:sz w:val="22"/>
          <w:szCs w:val="22"/>
          <w:lang w:eastAsia="ru-RU"/>
        </w:rPr>
        <w:t xml:space="preserve"> одной стороны,    и</w:t>
      </w:r>
      <w:r w:rsidRPr="004A3D9F">
        <w:rPr>
          <w:color w:val="000000"/>
          <w:sz w:val="22"/>
          <w:szCs w:val="22"/>
          <w:lang w:eastAsia="ru-RU"/>
        </w:rPr>
        <w:t xml:space="preserve">, </w:t>
      </w:r>
      <w:r w:rsidRPr="004A3D9F">
        <w:rPr>
          <w:bCs/>
          <w:color w:val="000000"/>
          <w:sz w:val="22"/>
          <w:szCs w:val="22"/>
          <w:lang w:eastAsia="ru-RU"/>
        </w:rPr>
        <w:t xml:space="preserve"> </w:t>
      </w:r>
      <w:r w:rsidR="000B4102">
        <w:rPr>
          <w:bCs/>
          <w:color w:val="000000"/>
          <w:sz w:val="22"/>
          <w:szCs w:val="22"/>
          <w:lang w:eastAsia="ru-RU"/>
        </w:rPr>
        <w:t>_______________________________________________________________</w:t>
      </w:r>
      <w:r w:rsidRPr="004A3D9F">
        <w:rPr>
          <w:bCs/>
          <w:color w:val="000000"/>
          <w:sz w:val="22"/>
          <w:szCs w:val="22"/>
          <w:lang w:eastAsia="ru-RU"/>
        </w:rPr>
        <w:t>именуемый далее «</w:t>
      </w:r>
      <w:r w:rsidR="0078347D" w:rsidRPr="0078347D">
        <w:rPr>
          <w:sz w:val="22"/>
          <w:szCs w:val="22"/>
          <w:lang w:eastAsia="ru-RU"/>
        </w:rPr>
        <w:t>Претендент</w:t>
      </w:r>
      <w:r w:rsidRPr="004A3D9F">
        <w:rPr>
          <w:bCs/>
          <w:color w:val="000000"/>
          <w:sz w:val="22"/>
          <w:szCs w:val="22"/>
          <w:lang w:eastAsia="ru-RU"/>
        </w:rPr>
        <w:t>»,</w:t>
      </w:r>
      <w:r w:rsidRPr="004A3D9F">
        <w:rPr>
          <w:color w:val="000000"/>
          <w:sz w:val="22"/>
          <w:szCs w:val="22"/>
          <w:lang w:eastAsia="ru-RU"/>
        </w:rPr>
        <w:t xml:space="preserve"> действующий на основании </w:t>
      </w:r>
      <w:r w:rsidR="000B4102">
        <w:rPr>
          <w:color w:val="000000"/>
          <w:sz w:val="22"/>
          <w:szCs w:val="22"/>
          <w:lang w:eastAsia="ru-RU"/>
        </w:rPr>
        <w:t>_________________________________</w:t>
      </w:r>
      <w:r w:rsidRPr="004A3D9F">
        <w:rPr>
          <w:color w:val="000000"/>
          <w:sz w:val="22"/>
          <w:szCs w:val="22"/>
          <w:lang w:eastAsia="ru-RU"/>
        </w:rPr>
        <w:t xml:space="preserve">свидетельства о государственной регистрации </w:t>
      </w:r>
      <w:r w:rsidRPr="004A3D9F">
        <w:rPr>
          <w:bCs/>
          <w:color w:val="000000"/>
          <w:sz w:val="22"/>
          <w:szCs w:val="22"/>
          <w:lang w:eastAsia="ru-RU"/>
        </w:rPr>
        <w:t xml:space="preserve">, с другой стороны, совместно именуемые «Стороны», заключили настоящий договор  (далее – «Договор») о нижеследующем: </w:t>
      </w:r>
    </w:p>
    <w:p w:rsidR="0078347D" w:rsidRDefault="0078347D" w:rsidP="00FE744C">
      <w:pPr>
        <w:widowControl w:val="0"/>
        <w:shd w:val="clear" w:color="auto" w:fill="FFFFFF"/>
        <w:ind w:left="426"/>
        <w:jc w:val="both"/>
        <w:rPr>
          <w:bCs/>
          <w:color w:val="000000"/>
          <w:sz w:val="22"/>
          <w:szCs w:val="22"/>
          <w:lang w:eastAsia="ru-RU"/>
        </w:rPr>
      </w:pPr>
    </w:p>
    <w:p w:rsidR="0078347D" w:rsidRPr="00176949" w:rsidRDefault="0078347D" w:rsidP="0078347D">
      <w:pPr>
        <w:spacing w:line="264" w:lineRule="auto"/>
        <w:ind w:firstLine="567"/>
        <w:jc w:val="both"/>
        <w:rPr>
          <w:sz w:val="22"/>
          <w:szCs w:val="22"/>
        </w:rPr>
      </w:pPr>
      <w:r w:rsidRPr="00176949">
        <w:rPr>
          <w:sz w:val="22"/>
          <w:szCs w:val="22"/>
        </w:rPr>
        <w:t xml:space="preserve">1. В подтверждение своего намерения принять участие в </w:t>
      </w:r>
      <w:r>
        <w:rPr>
          <w:sz w:val="22"/>
          <w:szCs w:val="22"/>
        </w:rPr>
        <w:t xml:space="preserve">открытых торгах в форме </w:t>
      </w:r>
      <w:r w:rsidR="00DA0D81">
        <w:rPr>
          <w:sz w:val="22"/>
          <w:szCs w:val="22"/>
        </w:rPr>
        <w:t>публичного предложения</w:t>
      </w:r>
      <w:r>
        <w:rPr>
          <w:sz w:val="22"/>
          <w:szCs w:val="22"/>
        </w:rPr>
        <w:t>,</w:t>
      </w:r>
      <w:r w:rsidRPr="00176949">
        <w:rPr>
          <w:sz w:val="22"/>
          <w:szCs w:val="22"/>
        </w:rPr>
        <w:t xml:space="preserve"> проводимых в электронной форме (далее – «Торги»), по лоту </w:t>
      </w:r>
      <w:r w:rsidRPr="00176949">
        <w:rPr>
          <w:color w:val="0070C0"/>
          <w:sz w:val="22"/>
          <w:szCs w:val="22"/>
        </w:rPr>
        <w:t>№___</w:t>
      </w:r>
      <w:r w:rsidRPr="00176949">
        <w:rPr>
          <w:sz w:val="22"/>
          <w:szCs w:val="22"/>
        </w:rPr>
        <w:t xml:space="preserve">, проводимых в порядке и на условиях, указанных в сообщении о проведении торгов (далее – «Сообщение»), опубликованном в газете «КоммерсантЪ» </w:t>
      </w:r>
      <w:r>
        <w:rPr>
          <w:sz w:val="22"/>
          <w:szCs w:val="22"/>
        </w:rPr>
        <w:t xml:space="preserve"> </w:t>
      </w:r>
      <w:r w:rsidRPr="008C5D1D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 </w:t>
      </w:r>
      <w:r w:rsidR="00DA0D81">
        <w:rPr>
          <w:sz w:val="22"/>
          <w:szCs w:val="22"/>
        </w:rPr>
        <w:t xml:space="preserve">      </w:t>
      </w:r>
      <w:r>
        <w:rPr>
          <w:sz w:val="22"/>
          <w:szCs w:val="22"/>
        </w:rPr>
        <w:t>023г.</w:t>
      </w:r>
      <w:r w:rsidRPr="0017694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Pr="00176949">
        <w:rPr>
          <w:sz w:val="22"/>
          <w:szCs w:val="22"/>
        </w:rPr>
        <w:t xml:space="preserve">Претендент вносит задаток в размере </w:t>
      </w:r>
      <w:r w:rsidRPr="00176949">
        <w:rPr>
          <w:color w:val="0070C0"/>
          <w:sz w:val="22"/>
          <w:szCs w:val="22"/>
        </w:rPr>
        <w:t>____________________ (________________________________) рублей</w:t>
      </w:r>
      <w:r w:rsidRPr="00176949">
        <w:rPr>
          <w:sz w:val="22"/>
          <w:szCs w:val="22"/>
        </w:rPr>
        <w:t>.</w:t>
      </w:r>
    </w:p>
    <w:p w:rsidR="0078347D" w:rsidRPr="00176949" w:rsidRDefault="0078347D" w:rsidP="0078347D">
      <w:pPr>
        <w:pStyle w:val="af"/>
        <w:spacing w:line="264" w:lineRule="auto"/>
        <w:rPr>
          <w:sz w:val="22"/>
          <w:szCs w:val="22"/>
        </w:rPr>
      </w:pPr>
      <w:r w:rsidRPr="00176949">
        <w:rPr>
          <w:sz w:val="22"/>
          <w:szCs w:val="22"/>
        </w:rPr>
        <w:t xml:space="preserve">2. Претендент обязуется внести задаток в соответствии с условиями проведения Торгов. Датой внесения задатка считается дата зачисления суммы задатка на счет </w:t>
      </w:r>
      <w:r>
        <w:rPr>
          <w:sz w:val="22"/>
          <w:szCs w:val="22"/>
        </w:rPr>
        <w:t>Должника</w:t>
      </w:r>
      <w:r w:rsidRPr="00176949">
        <w:rPr>
          <w:sz w:val="22"/>
          <w:szCs w:val="22"/>
        </w:rPr>
        <w:t>, по следующим реквизитам:</w:t>
      </w:r>
    </w:p>
    <w:p w:rsidR="004C66BE" w:rsidRPr="00870642" w:rsidRDefault="0078347D" w:rsidP="004C66BE">
      <w:pPr>
        <w:jc w:val="both"/>
        <w:rPr>
          <w:sz w:val="22"/>
          <w:szCs w:val="22"/>
        </w:rPr>
      </w:pPr>
      <w:r w:rsidRPr="00870642">
        <w:rPr>
          <w:b/>
          <w:sz w:val="22"/>
          <w:szCs w:val="22"/>
        </w:rPr>
        <w:t>Получатель:</w:t>
      </w:r>
      <w:r w:rsidRPr="00870642">
        <w:rPr>
          <w:sz w:val="22"/>
          <w:szCs w:val="22"/>
        </w:rPr>
        <w:t xml:space="preserve"> </w:t>
      </w:r>
      <w:r w:rsidR="004C66BE" w:rsidRPr="00870642">
        <w:rPr>
          <w:rStyle w:val="normaltextrun"/>
          <w:sz w:val="22"/>
          <w:szCs w:val="22"/>
        </w:rPr>
        <w:t>АО «Оптима ,</w:t>
      </w:r>
      <w:r w:rsidR="004C66BE" w:rsidRPr="00870642">
        <w:rPr>
          <w:sz w:val="22"/>
          <w:szCs w:val="22"/>
        </w:rPr>
        <w:t xml:space="preserve">ИНН/КПП 7701137006/770101001, </w:t>
      </w:r>
    </w:p>
    <w:p w:rsidR="004C66BE" w:rsidRDefault="004C66BE" w:rsidP="004C66BE">
      <w:pPr>
        <w:jc w:val="both"/>
        <w:rPr>
          <w:sz w:val="22"/>
          <w:szCs w:val="22"/>
        </w:rPr>
      </w:pPr>
      <w:r w:rsidRPr="00870642">
        <w:rPr>
          <w:sz w:val="22"/>
          <w:szCs w:val="22"/>
        </w:rPr>
        <w:t xml:space="preserve">р. счет </w:t>
      </w:r>
      <w:r w:rsidR="00870642" w:rsidRPr="00870642">
        <w:rPr>
          <w:sz w:val="22"/>
          <w:szCs w:val="22"/>
        </w:rPr>
        <w:t>40702810720100303115</w:t>
      </w:r>
      <w:r w:rsidRPr="00870642">
        <w:rPr>
          <w:sz w:val="22"/>
          <w:szCs w:val="22"/>
        </w:rPr>
        <w:t xml:space="preserve"> в ТКБ </w:t>
      </w:r>
      <w:r w:rsidRPr="004A3D9F">
        <w:rPr>
          <w:sz w:val="22"/>
          <w:szCs w:val="22"/>
        </w:rPr>
        <w:t xml:space="preserve">БАНК ПАО </w:t>
      </w:r>
    </w:p>
    <w:p w:rsidR="0078347D" w:rsidRPr="004C66BE" w:rsidRDefault="004C66BE" w:rsidP="004C66BE">
      <w:pPr>
        <w:rPr>
          <w:sz w:val="22"/>
          <w:szCs w:val="22"/>
        </w:rPr>
      </w:pPr>
      <w:r w:rsidRPr="004A3D9F">
        <w:rPr>
          <w:sz w:val="22"/>
          <w:szCs w:val="22"/>
        </w:rPr>
        <w:t>кор</w:t>
      </w:r>
      <w:r w:rsidR="00870642">
        <w:rPr>
          <w:sz w:val="22"/>
          <w:szCs w:val="22"/>
        </w:rPr>
        <w:t>.</w:t>
      </w:r>
      <w:r w:rsidRPr="004A3D9F">
        <w:rPr>
          <w:sz w:val="22"/>
          <w:szCs w:val="22"/>
        </w:rPr>
        <w:t>/счет 30101810800000000388</w:t>
      </w:r>
      <w:r>
        <w:rPr>
          <w:sz w:val="22"/>
          <w:szCs w:val="22"/>
        </w:rPr>
        <w:t xml:space="preserve">, </w:t>
      </w:r>
      <w:r>
        <w:t>БИК: 044525388</w:t>
      </w:r>
      <w:r w:rsidR="0078347D" w:rsidRPr="004C66B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Назначение платежа: </w:t>
      </w:r>
      <w:r w:rsidR="0078347D" w:rsidRPr="004C66BE">
        <w:rPr>
          <w:sz w:val="22"/>
          <w:szCs w:val="22"/>
        </w:rPr>
        <w:t xml:space="preserve">Задаток по лоту № </w:t>
      </w:r>
      <w:r w:rsidR="00DA0D81">
        <w:rPr>
          <w:sz w:val="22"/>
          <w:szCs w:val="22"/>
        </w:rPr>
        <w:t xml:space="preserve">___  </w:t>
      </w:r>
      <w:r w:rsidR="0078347D" w:rsidRPr="004C66BE">
        <w:rPr>
          <w:sz w:val="22"/>
          <w:szCs w:val="22"/>
        </w:rPr>
        <w:t xml:space="preserve">, торги имуществом </w:t>
      </w:r>
      <w:r>
        <w:rPr>
          <w:sz w:val="22"/>
          <w:szCs w:val="22"/>
        </w:rPr>
        <w:t>АО</w:t>
      </w:r>
      <w:r w:rsidR="0078347D" w:rsidRPr="004C66BE">
        <w:rPr>
          <w:sz w:val="22"/>
          <w:szCs w:val="22"/>
        </w:rPr>
        <w:t xml:space="preserve"> «</w:t>
      </w:r>
      <w:r w:rsidRPr="004C66BE">
        <w:rPr>
          <w:sz w:val="22"/>
          <w:szCs w:val="22"/>
        </w:rPr>
        <w:t>Оптима</w:t>
      </w:r>
      <w:r w:rsidR="0078347D" w:rsidRPr="004C66BE">
        <w:rPr>
          <w:sz w:val="22"/>
          <w:szCs w:val="22"/>
        </w:rPr>
        <w:t>» .</w:t>
      </w:r>
    </w:p>
    <w:p w:rsidR="0078347D" w:rsidRPr="00176949" w:rsidRDefault="0078347D" w:rsidP="0078347D">
      <w:pPr>
        <w:spacing w:line="264" w:lineRule="auto"/>
        <w:ind w:firstLine="567"/>
        <w:jc w:val="both"/>
        <w:rPr>
          <w:sz w:val="22"/>
          <w:szCs w:val="22"/>
        </w:rPr>
      </w:pPr>
      <w:r w:rsidRPr="004C66BE">
        <w:rPr>
          <w:sz w:val="22"/>
          <w:szCs w:val="22"/>
        </w:rPr>
        <w:t xml:space="preserve">В случае признания Претендента Победителем торгов, а также в случае заключения Организатором </w:t>
      </w:r>
      <w:r w:rsidRPr="00176949">
        <w:rPr>
          <w:sz w:val="22"/>
          <w:szCs w:val="22"/>
        </w:rPr>
        <w:t>торгов договора купли-продажи с Претендентом как с единственным участником, заявка которого содержит предложение о цене не ниже установленной начальной цены продажи (далее – «Единственный участник»), сумма внесенного Претендентом задатка засчитывается в цену продажи приобретенного им лота.</w:t>
      </w:r>
    </w:p>
    <w:p w:rsidR="0078347D" w:rsidRPr="00176949" w:rsidRDefault="0078347D" w:rsidP="0078347D">
      <w:pPr>
        <w:spacing w:line="264" w:lineRule="auto"/>
        <w:ind w:firstLine="567"/>
        <w:jc w:val="both"/>
        <w:rPr>
          <w:sz w:val="22"/>
          <w:szCs w:val="22"/>
        </w:rPr>
      </w:pPr>
      <w:r w:rsidRPr="00176949">
        <w:rPr>
          <w:sz w:val="22"/>
          <w:szCs w:val="22"/>
        </w:rPr>
        <w:t>4. При признании Торгов несостоявшимися, кроме случая заключения Организатором торгов договора купли-продажи с Претендентом как с Единственным участником, сумма внесенного Претендентом задатка возвращается Организатором торгов Претенденту в течение 5 (пяти) рабочих дней (при наличии банковских реквизитов Претендента у Организатора торгов) со дня проведения Торгов.</w:t>
      </w:r>
    </w:p>
    <w:p w:rsidR="0078347D" w:rsidRPr="00176949" w:rsidRDefault="0078347D" w:rsidP="0078347D">
      <w:pPr>
        <w:spacing w:line="264" w:lineRule="auto"/>
        <w:ind w:firstLine="567"/>
        <w:jc w:val="both"/>
        <w:rPr>
          <w:sz w:val="22"/>
          <w:szCs w:val="22"/>
        </w:rPr>
      </w:pPr>
      <w:r w:rsidRPr="00176949">
        <w:rPr>
          <w:sz w:val="22"/>
          <w:szCs w:val="22"/>
        </w:rPr>
        <w:t>5. Задаток не возвращается Победителю Торгов или Единственному участнику, с которым Организатор торгов заключает договор купли-продажи, в случае их отказа подписать договор купли-продажи после проведения Торгов либо в случае неисполнения ими обязательств по договору купли-продажи.</w:t>
      </w:r>
    </w:p>
    <w:p w:rsidR="0078347D" w:rsidRPr="00176949" w:rsidRDefault="0078347D" w:rsidP="0078347D">
      <w:pPr>
        <w:spacing w:line="264" w:lineRule="auto"/>
        <w:ind w:firstLine="567"/>
        <w:jc w:val="both"/>
        <w:rPr>
          <w:sz w:val="22"/>
          <w:szCs w:val="22"/>
        </w:rPr>
      </w:pPr>
      <w:r w:rsidRPr="00176949">
        <w:rPr>
          <w:sz w:val="22"/>
          <w:szCs w:val="22"/>
        </w:rPr>
        <w:t xml:space="preserve">6. Во всем ином, что не урегулировано настоящим Договором, Стороны руководствуются действующим законодательством Российской Федерации. </w:t>
      </w:r>
    </w:p>
    <w:p w:rsidR="0078347D" w:rsidRPr="00176949" w:rsidRDefault="0078347D" w:rsidP="0078347D">
      <w:pPr>
        <w:spacing w:line="264" w:lineRule="auto"/>
        <w:ind w:firstLine="567"/>
        <w:jc w:val="both"/>
        <w:rPr>
          <w:sz w:val="22"/>
          <w:szCs w:val="22"/>
        </w:rPr>
      </w:pPr>
      <w:r w:rsidRPr="00176949">
        <w:rPr>
          <w:sz w:val="22"/>
          <w:szCs w:val="22"/>
        </w:rPr>
        <w:t>7. Все споры между Сторонами, возникающие из настоящего Договора, подлежат рассмотрению в Арбитражном суде г. Москвы</w:t>
      </w:r>
      <w:r w:rsidRPr="00176949">
        <w:rPr>
          <w:color w:val="548DD4"/>
          <w:sz w:val="22"/>
          <w:szCs w:val="22"/>
        </w:rPr>
        <w:t>.</w:t>
      </w:r>
      <w:r w:rsidRPr="00176949">
        <w:rPr>
          <w:sz w:val="22"/>
          <w:szCs w:val="22"/>
        </w:rPr>
        <w:t xml:space="preserve"> </w:t>
      </w:r>
    </w:p>
    <w:p w:rsidR="0078347D" w:rsidRPr="00176949" w:rsidRDefault="0078347D" w:rsidP="0078347D">
      <w:pPr>
        <w:spacing w:line="264" w:lineRule="auto"/>
        <w:ind w:firstLine="567"/>
        <w:jc w:val="both"/>
        <w:rPr>
          <w:sz w:val="22"/>
          <w:szCs w:val="22"/>
        </w:rPr>
      </w:pPr>
      <w:r w:rsidRPr="00176949">
        <w:rPr>
          <w:sz w:val="22"/>
          <w:szCs w:val="22"/>
        </w:rPr>
        <w:t>8. Настоящий Договор составлен в 2 (двух) экземплярах, имеющих равную юридическую силу, по одному для каждой из Сторон.</w:t>
      </w:r>
    </w:p>
    <w:p w:rsidR="0078347D" w:rsidRPr="00176949" w:rsidRDefault="0078347D" w:rsidP="0078347D">
      <w:pPr>
        <w:spacing w:line="264" w:lineRule="auto"/>
        <w:ind w:firstLine="567"/>
        <w:jc w:val="both"/>
        <w:rPr>
          <w:sz w:val="22"/>
          <w:szCs w:val="22"/>
        </w:rPr>
      </w:pPr>
      <w:r w:rsidRPr="00176949">
        <w:rPr>
          <w:sz w:val="22"/>
          <w:szCs w:val="22"/>
        </w:rPr>
        <w:t>9. Настоящее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A6276B" w:rsidRPr="004A3D9F" w:rsidRDefault="00A6276B" w:rsidP="00D601C3">
      <w:pPr>
        <w:ind w:firstLine="567"/>
        <w:jc w:val="both"/>
        <w:rPr>
          <w:b/>
          <w:color w:val="000000"/>
          <w:sz w:val="22"/>
          <w:szCs w:val="22"/>
        </w:rPr>
      </w:pPr>
    </w:p>
    <w:tbl>
      <w:tblPr>
        <w:tblW w:w="10107" w:type="dxa"/>
        <w:tblLayout w:type="fixed"/>
        <w:tblLook w:val="0000" w:firstRow="0" w:lastRow="0" w:firstColumn="0" w:lastColumn="0" w:noHBand="0" w:noVBand="0"/>
      </w:tblPr>
      <w:tblGrid>
        <w:gridCol w:w="4968"/>
        <w:gridCol w:w="5139"/>
      </w:tblGrid>
      <w:tr w:rsidR="00143115" w:rsidRPr="004A3D9F" w:rsidTr="002366E0">
        <w:tc>
          <w:tcPr>
            <w:tcW w:w="4968" w:type="dxa"/>
          </w:tcPr>
          <w:p w:rsidR="00143115" w:rsidRPr="004A3D9F" w:rsidRDefault="0006142C" w:rsidP="00D601C3">
            <w:pPr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4A3D9F">
              <w:rPr>
                <w:b/>
                <w:bCs/>
                <w:color w:val="000000"/>
                <w:sz w:val="22"/>
                <w:szCs w:val="22"/>
                <w:u w:val="single"/>
              </w:rPr>
              <w:t>«</w:t>
            </w:r>
            <w:r w:rsidR="001847C6" w:rsidRPr="001847C6">
              <w:rPr>
                <w:b/>
                <w:bCs/>
                <w:sz w:val="22"/>
                <w:szCs w:val="22"/>
                <w:lang w:eastAsia="ru-RU"/>
              </w:rPr>
              <w:t>Организатор торгов</w:t>
            </w:r>
            <w:r w:rsidRPr="004A3D9F">
              <w:rPr>
                <w:b/>
                <w:bCs/>
                <w:color w:val="000000"/>
                <w:sz w:val="22"/>
                <w:szCs w:val="22"/>
                <w:u w:val="single"/>
              </w:rPr>
              <w:t>»</w:t>
            </w:r>
          </w:p>
          <w:p w:rsidR="005C0E8D" w:rsidRPr="004A3D9F" w:rsidRDefault="005C0E8D" w:rsidP="005C0E8D">
            <w:pPr>
              <w:contextualSpacing/>
              <w:jc w:val="both"/>
              <w:rPr>
                <w:bCs/>
                <w:color w:val="000000"/>
                <w:sz w:val="22"/>
                <w:szCs w:val="22"/>
              </w:rPr>
            </w:pPr>
            <w:r w:rsidRPr="004A3D9F">
              <w:rPr>
                <w:bCs/>
                <w:color w:val="000000"/>
                <w:sz w:val="22"/>
                <w:szCs w:val="22"/>
              </w:rPr>
              <w:t>Конкурсный управляющий</w:t>
            </w:r>
          </w:p>
          <w:p w:rsidR="002366E0" w:rsidRDefault="005C0E8D" w:rsidP="005C0E8D">
            <w:pPr>
              <w:jc w:val="both"/>
              <w:rPr>
                <w:rStyle w:val="normaltextrun"/>
                <w:color w:val="FF0000"/>
                <w:sz w:val="22"/>
                <w:szCs w:val="22"/>
              </w:rPr>
            </w:pPr>
            <w:r w:rsidRPr="004A3D9F">
              <w:rPr>
                <w:rStyle w:val="normaltextrun"/>
                <w:sz w:val="22"/>
                <w:szCs w:val="22"/>
              </w:rPr>
              <w:t>АО «Оптима»</w:t>
            </w:r>
            <w:r w:rsidRPr="004A3D9F">
              <w:rPr>
                <w:rStyle w:val="normaltextrun"/>
                <w:color w:val="FF0000"/>
                <w:sz w:val="22"/>
                <w:szCs w:val="22"/>
              </w:rPr>
              <w:t xml:space="preserve"> </w:t>
            </w:r>
          </w:p>
          <w:p w:rsidR="00F12E53" w:rsidRDefault="005C0E8D" w:rsidP="005C0E8D">
            <w:pPr>
              <w:jc w:val="both"/>
              <w:rPr>
                <w:sz w:val="22"/>
                <w:szCs w:val="22"/>
              </w:rPr>
            </w:pPr>
            <w:r w:rsidRPr="004A3D9F">
              <w:rPr>
                <w:rStyle w:val="normaltextrun"/>
                <w:color w:val="000000"/>
                <w:sz w:val="22"/>
                <w:szCs w:val="22"/>
              </w:rPr>
              <w:t xml:space="preserve"> АО «Оптима </w:t>
            </w:r>
            <w:r w:rsidR="002366E0">
              <w:rPr>
                <w:rStyle w:val="normaltextrun"/>
                <w:color w:val="000000"/>
                <w:sz w:val="22"/>
                <w:szCs w:val="22"/>
              </w:rPr>
              <w:t>,</w:t>
            </w:r>
            <w:r w:rsidRPr="004A3D9F">
              <w:rPr>
                <w:sz w:val="22"/>
                <w:szCs w:val="22"/>
              </w:rPr>
              <w:t xml:space="preserve">ИНН/КПП 7701137006/770101001, </w:t>
            </w:r>
          </w:p>
          <w:p w:rsidR="00F12E53" w:rsidRDefault="005C0E8D" w:rsidP="005C0E8D">
            <w:pPr>
              <w:jc w:val="both"/>
              <w:rPr>
                <w:sz w:val="22"/>
                <w:szCs w:val="22"/>
              </w:rPr>
            </w:pPr>
            <w:r w:rsidRPr="004A3D9F">
              <w:rPr>
                <w:sz w:val="22"/>
                <w:szCs w:val="22"/>
              </w:rPr>
              <w:t xml:space="preserve">рас. счет </w:t>
            </w:r>
            <w:r w:rsidR="0037357C" w:rsidRPr="0037357C">
              <w:rPr>
                <w:sz w:val="22"/>
                <w:szCs w:val="22"/>
              </w:rPr>
              <w:t>40702810720100303115</w:t>
            </w:r>
            <w:r w:rsidR="0037357C">
              <w:rPr>
                <w:sz w:val="22"/>
                <w:szCs w:val="22"/>
              </w:rPr>
              <w:t xml:space="preserve"> </w:t>
            </w:r>
            <w:r w:rsidRPr="004A3D9F">
              <w:rPr>
                <w:sz w:val="22"/>
                <w:szCs w:val="22"/>
              </w:rPr>
              <w:t xml:space="preserve">в ТКБ БАНК ПАО </w:t>
            </w:r>
          </w:p>
          <w:p w:rsidR="005C0E8D" w:rsidRPr="004A3D9F" w:rsidRDefault="005C0E8D" w:rsidP="005C0E8D">
            <w:pPr>
              <w:jc w:val="both"/>
              <w:rPr>
                <w:color w:val="000000"/>
                <w:sz w:val="22"/>
                <w:szCs w:val="22"/>
              </w:rPr>
            </w:pPr>
            <w:r w:rsidRPr="004A3D9F">
              <w:rPr>
                <w:sz w:val="22"/>
                <w:szCs w:val="22"/>
              </w:rPr>
              <w:t>кор/счет 30101810800000000388</w:t>
            </w:r>
            <w:r w:rsidR="002366E0">
              <w:rPr>
                <w:sz w:val="22"/>
                <w:szCs w:val="22"/>
              </w:rPr>
              <w:t xml:space="preserve">, </w:t>
            </w:r>
            <w:r w:rsidR="002366E0">
              <w:t>БИК: 044525388.</w:t>
            </w:r>
          </w:p>
          <w:p w:rsidR="00CB00CA" w:rsidRPr="004A3D9F" w:rsidRDefault="00A6276B" w:rsidP="00D601C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4A3D9F">
              <w:rPr>
                <w:b/>
                <w:color w:val="000000"/>
                <w:sz w:val="22"/>
                <w:szCs w:val="22"/>
              </w:rPr>
              <w:t>Подписи сторон:</w:t>
            </w:r>
          </w:p>
          <w:p w:rsidR="00A6276B" w:rsidRPr="004A3D9F" w:rsidRDefault="00A6276B" w:rsidP="00D601C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4A3D9F">
              <w:rPr>
                <w:b/>
                <w:color w:val="000000"/>
                <w:sz w:val="22"/>
                <w:szCs w:val="22"/>
              </w:rPr>
              <w:t>«</w:t>
            </w:r>
            <w:r w:rsidR="001847C6" w:rsidRPr="001847C6">
              <w:rPr>
                <w:b/>
                <w:bCs/>
                <w:sz w:val="22"/>
                <w:szCs w:val="22"/>
                <w:lang w:eastAsia="ru-RU"/>
              </w:rPr>
              <w:t>Организатор торгов</w:t>
            </w:r>
            <w:r w:rsidRPr="004A3D9F">
              <w:rPr>
                <w:b/>
                <w:color w:val="000000"/>
                <w:sz w:val="22"/>
                <w:szCs w:val="22"/>
              </w:rPr>
              <w:t xml:space="preserve">»                                                                     </w:t>
            </w:r>
          </w:p>
          <w:tbl>
            <w:tblPr>
              <w:tblW w:w="9512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756"/>
              <w:gridCol w:w="4756"/>
            </w:tblGrid>
            <w:tr w:rsidR="00D601C3" w:rsidRPr="004A3D9F" w:rsidTr="00A6276B">
              <w:tc>
                <w:tcPr>
                  <w:tcW w:w="4756" w:type="dxa"/>
                </w:tcPr>
                <w:p w:rsidR="00A6276B" w:rsidRPr="004A3D9F" w:rsidRDefault="00A6276B" w:rsidP="00D601C3">
                  <w:pPr>
                    <w:pStyle w:val="a9"/>
                    <w:jc w:val="both"/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756" w:type="dxa"/>
                </w:tcPr>
                <w:p w:rsidR="00A6276B" w:rsidRPr="004A3D9F" w:rsidRDefault="00A6276B" w:rsidP="00D601C3">
                  <w:pPr>
                    <w:pStyle w:val="a9"/>
                    <w:jc w:val="both"/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A6276B" w:rsidRPr="004A3D9F" w:rsidTr="00A6276B">
              <w:tc>
                <w:tcPr>
                  <w:tcW w:w="4756" w:type="dxa"/>
                </w:tcPr>
                <w:p w:rsidR="00A6276B" w:rsidRPr="004A3D9F" w:rsidRDefault="00A6276B" w:rsidP="00D601C3">
                  <w:pPr>
                    <w:pStyle w:val="a9"/>
                    <w:jc w:val="both"/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756" w:type="dxa"/>
                </w:tcPr>
                <w:p w:rsidR="00A6276B" w:rsidRPr="004A3D9F" w:rsidRDefault="00A6276B" w:rsidP="00D601C3">
                  <w:pPr>
                    <w:pStyle w:val="a9"/>
                    <w:jc w:val="both"/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A6276B" w:rsidRPr="004A3D9F" w:rsidRDefault="00A6276B" w:rsidP="00D601C3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CB00CA" w:rsidRPr="004A3D9F" w:rsidRDefault="00CB00CA" w:rsidP="00D601C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4A3D9F">
              <w:rPr>
                <w:b/>
                <w:color w:val="000000"/>
                <w:sz w:val="22"/>
                <w:szCs w:val="22"/>
              </w:rPr>
              <w:t xml:space="preserve">_______________________ </w:t>
            </w:r>
            <w:r w:rsidR="002366E0">
              <w:rPr>
                <w:b/>
                <w:color w:val="000000"/>
                <w:sz w:val="22"/>
                <w:szCs w:val="22"/>
              </w:rPr>
              <w:t>А</w:t>
            </w:r>
            <w:r w:rsidR="00D601C3" w:rsidRPr="004A3D9F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2366E0">
              <w:rPr>
                <w:b/>
                <w:bCs/>
                <w:color w:val="000000"/>
                <w:sz w:val="22"/>
                <w:szCs w:val="22"/>
              </w:rPr>
              <w:t>М</w:t>
            </w:r>
            <w:r w:rsidR="00D601C3" w:rsidRPr="004A3D9F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2366E0">
              <w:rPr>
                <w:b/>
                <w:bCs/>
                <w:color w:val="000000"/>
                <w:sz w:val="22"/>
                <w:szCs w:val="22"/>
              </w:rPr>
              <w:t xml:space="preserve"> Погорелко</w:t>
            </w:r>
          </w:p>
          <w:p w:rsidR="00143115" w:rsidRPr="004A3D9F" w:rsidRDefault="00CB00CA" w:rsidP="00D601C3">
            <w:pPr>
              <w:jc w:val="both"/>
              <w:rPr>
                <w:color w:val="000000"/>
                <w:sz w:val="22"/>
                <w:szCs w:val="22"/>
              </w:rPr>
            </w:pPr>
            <w:r w:rsidRPr="004A3D9F">
              <w:rPr>
                <w:color w:val="000000"/>
                <w:sz w:val="22"/>
                <w:szCs w:val="22"/>
              </w:rPr>
              <w:lastRenderedPageBreak/>
              <w:t>М.П.</w:t>
            </w:r>
          </w:p>
        </w:tc>
        <w:tc>
          <w:tcPr>
            <w:tcW w:w="5139" w:type="dxa"/>
          </w:tcPr>
          <w:p w:rsidR="00A6276B" w:rsidRPr="004A3D9F" w:rsidRDefault="0006142C" w:rsidP="00D601C3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color w:val="000000"/>
                <w:sz w:val="22"/>
                <w:szCs w:val="22"/>
                <w:u w:val="single"/>
              </w:rPr>
            </w:pPr>
            <w:r w:rsidRPr="004A3D9F">
              <w:rPr>
                <w:color w:val="000000"/>
                <w:sz w:val="22"/>
                <w:szCs w:val="22"/>
              </w:rPr>
              <w:lastRenderedPageBreak/>
              <w:t>«</w:t>
            </w:r>
            <w:r w:rsidR="001847C6" w:rsidRPr="00176949">
              <w:rPr>
                <w:sz w:val="22"/>
                <w:szCs w:val="22"/>
              </w:rPr>
              <w:t>Претендент</w:t>
            </w:r>
            <w:r w:rsidRPr="004A3D9F">
              <w:rPr>
                <w:color w:val="000000"/>
                <w:sz w:val="22"/>
                <w:szCs w:val="22"/>
                <w:u w:val="single"/>
              </w:rPr>
              <w:t>»</w:t>
            </w:r>
          </w:p>
          <w:p w:rsidR="00F12E53" w:rsidRDefault="00F12E53" w:rsidP="00D601C3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4A3D9F">
              <w:rPr>
                <w:color w:val="000000"/>
                <w:sz w:val="22"/>
                <w:szCs w:val="22"/>
              </w:rPr>
              <w:t xml:space="preserve"> </w:t>
            </w:r>
          </w:p>
          <w:p w:rsidR="00F12E53" w:rsidRDefault="00F12E53" w:rsidP="00D601C3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color w:val="000000"/>
                <w:sz w:val="22"/>
                <w:szCs w:val="22"/>
              </w:rPr>
            </w:pPr>
          </w:p>
          <w:p w:rsidR="00F12E53" w:rsidRDefault="00F12E53" w:rsidP="00D601C3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color w:val="000000"/>
                <w:sz w:val="22"/>
                <w:szCs w:val="22"/>
              </w:rPr>
            </w:pPr>
          </w:p>
          <w:p w:rsidR="00F12E53" w:rsidRDefault="00F12E53" w:rsidP="00D601C3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color w:val="000000"/>
                <w:sz w:val="22"/>
                <w:szCs w:val="22"/>
              </w:rPr>
            </w:pPr>
          </w:p>
          <w:p w:rsidR="00A6276B" w:rsidRPr="004A3D9F" w:rsidRDefault="00A6276B" w:rsidP="00D601C3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4A3D9F">
              <w:rPr>
                <w:color w:val="000000"/>
                <w:sz w:val="22"/>
                <w:szCs w:val="22"/>
              </w:rPr>
              <w:t>«</w:t>
            </w:r>
            <w:r w:rsidR="001847C6" w:rsidRPr="00176949">
              <w:rPr>
                <w:sz w:val="22"/>
                <w:szCs w:val="22"/>
              </w:rPr>
              <w:t>Претендент</w:t>
            </w:r>
            <w:r w:rsidRPr="004A3D9F">
              <w:rPr>
                <w:color w:val="000000"/>
                <w:sz w:val="22"/>
                <w:szCs w:val="22"/>
              </w:rPr>
              <w:t>»</w:t>
            </w:r>
          </w:p>
          <w:p w:rsidR="00111B6D" w:rsidRPr="004A3D9F" w:rsidRDefault="00111B6D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6142C" w:rsidRPr="004A3D9F" w:rsidRDefault="0006142C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F49DC" w:rsidRPr="004A3D9F" w:rsidRDefault="003F49DC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F49DC" w:rsidRPr="004A3D9F" w:rsidRDefault="003F49DC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A02AF" w:rsidRPr="004A3D9F" w:rsidRDefault="00EA02AF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6142C" w:rsidRPr="004A3D9F" w:rsidRDefault="0006142C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6142C" w:rsidRPr="004A3D9F" w:rsidRDefault="0006142C" w:rsidP="00D601C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4A3D9F">
              <w:rPr>
                <w:color w:val="000000"/>
                <w:sz w:val="22"/>
                <w:szCs w:val="22"/>
              </w:rPr>
              <w:t>_______________________</w:t>
            </w:r>
            <w:r w:rsidR="003F49DC" w:rsidRPr="004A3D9F">
              <w:rPr>
                <w:color w:val="000000"/>
                <w:sz w:val="22"/>
                <w:szCs w:val="22"/>
              </w:rPr>
              <w:t xml:space="preserve"> </w:t>
            </w:r>
          </w:p>
          <w:p w:rsidR="0006142C" w:rsidRPr="004A3D9F" w:rsidRDefault="0006142C" w:rsidP="00D601C3">
            <w:pPr>
              <w:jc w:val="both"/>
              <w:rPr>
                <w:color w:val="000000"/>
                <w:sz w:val="22"/>
                <w:szCs w:val="22"/>
              </w:rPr>
            </w:pPr>
            <w:r w:rsidRPr="004A3D9F">
              <w:rPr>
                <w:color w:val="000000"/>
                <w:sz w:val="22"/>
                <w:szCs w:val="22"/>
              </w:rPr>
              <w:lastRenderedPageBreak/>
              <w:t>М.П.</w:t>
            </w:r>
          </w:p>
          <w:p w:rsidR="0006142C" w:rsidRPr="004A3D9F" w:rsidRDefault="0006142C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6142C" w:rsidRPr="004A3D9F" w:rsidRDefault="0006142C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6276B" w:rsidRPr="004A3D9F" w:rsidTr="002366E0">
        <w:tc>
          <w:tcPr>
            <w:tcW w:w="4968" w:type="dxa"/>
          </w:tcPr>
          <w:p w:rsidR="00A6276B" w:rsidRPr="004A3D9F" w:rsidRDefault="00A6276B" w:rsidP="00D601C3">
            <w:pPr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139" w:type="dxa"/>
          </w:tcPr>
          <w:p w:rsidR="00A6276B" w:rsidRPr="004A3D9F" w:rsidRDefault="00A6276B" w:rsidP="00D601C3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23707B" w:rsidRPr="004A3D9F" w:rsidRDefault="0023707B" w:rsidP="00D601C3">
      <w:pPr>
        <w:jc w:val="both"/>
        <w:rPr>
          <w:color w:val="000000"/>
          <w:sz w:val="22"/>
          <w:szCs w:val="22"/>
        </w:rPr>
      </w:pPr>
    </w:p>
    <w:p w:rsidR="0023707B" w:rsidRPr="004A3D9F" w:rsidRDefault="0023707B" w:rsidP="00D601C3">
      <w:pPr>
        <w:jc w:val="both"/>
        <w:rPr>
          <w:color w:val="000000"/>
          <w:sz w:val="22"/>
          <w:szCs w:val="22"/>
        </w:rPr>
      </w:pPr>
    </w:p>
    <w:p w:rsidR="00F23590" w:rsidRPr="004A3D9F" w:rsidRDefault="00F23590" w:rsidP="00D601C3">
      <w:pPr>
        <w:suppressAutoHyphens w:val="0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8A266C" w:rsidRDefault="008A266C" w:rsidP="00D601C3">
      <w:pPr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A3D9F" w:rsidRDefault="004A3D9F" w:rsidP="00D601C3">
      <w:pPr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A3D9F" w:rsidRDefault="004A3D9F" w:rsidP="00D601C3">
      <w:pPr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A3D9F" w:rsidRDefault="004A3D9F" w:rsidP="00D601C3">
      <w:pPr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A3D9F" w:rsidRDefault="004A3D9F" w:rsidP="00D601C3">
      <w:pPr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A3D9F" w:rsidRDefault="004A3D9F" w:rsidP="00D601C3">
      <w:pPr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A3D9F" w:rsidRDefault="004A3D9F" w:rsidP="00D601C3">
      <w:pPr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A3D9F" w:rsidRDefault="004A3D9F" w:rsidP="00D601C3">
      <w:pPr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sectPr w:rsidR="004A3D9F" w:rsidSect="00DB6B20">
      <w:footnotePr>
        <w:pos w:val="beneathText"/>
      </w:footnotePr>
      <w:pgSz w:w="11905" w:h="16837"/>
      <w:pgMar w:top="567" w:right="567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D33" w:rsidRDefault="00745D33">
      <w:r>
        <w:separator/>
      </w:r>
    </w:p>
  </w:endnote>
  <w:endnote w:type="continuationSeparator" w:id="0">
    <w:p w:rsidR="00745D33" w:rsidRDefault="0074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D33" w:rsidRDefault="00745D33">
      <w:r>
        <w:separator/>
      </w:r>
    </w:p>
  </w:footnote>
  <w:footnote w:type="continuationSeparator" w:id="0">
    <w:p w:rsidR="00745D33" w:rsidRDefault="00745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2B46"/>
    <w:multiLevelType w:val="multilevel"/>
    <w:tmpl w:val="8AC061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  <w:sz w:val="22"/>
      </w:rPr>
    </w:lvl>
  </w:abstractNum>
  <w:abstractNum w:abstractNumId="1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3033CDB"/>
    <w:multiLevelType w:val="multilevel"/>
    <w:tmpl w:val="D91800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4" w15:restartNumberingAfterBreak="0">
    <w:nsid w:val="3D8713A3"/>
    <w:multiLevelType w:val="multilevel"/>
    <w:tmpl w:val="1EAC2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2"/>
      </w:rPr>
    </w:lvl>
  </w:abstractNum>
  <w:abstractNum w:abstractNumId="5" w15:restartNumberingAfterBreak="0">
    <w:nsid w:val="3EE63F15"/>
    <w:multiLevelType w:val="multilevel"/>
    <w:tmpl w:val="31C0E6A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3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F7"/>
    <w:rsid w:val="00006B70"/>
    <w:rsid w:val="00006B87"/>
    <w:rsid w:val="00015A52"/>
    <w:rsid w:val="00023147"/>
    <w:rsid w:val="0003531D"/>
    <w:rsid w:val="00037369"/>
    <w:rsid w:val="00042688"/>
    <w:rsid w:val="0006142C"/>
    <w:rsid w:val="00076ACF"/>
    <w:rsid w:val="000A0AC4"/>
    <w:rsid w:val="000B4102"/>
    <w:rsid w:val="000B6970"/>
    <w:rsid w:val="000C6EC5"/>
    <w:rsid w:val="000F4A13"/>
    <w:rsid w:val="000F7094"/>
    <w:rsid w:val="001016F1"/>
    <w:rsid w:val="001102DB"/>
    <w:rsid w:val="00111B6D"/>
    <w:rsid w:val="00143115"/>
    <w:rsid w:val="001752D3"/>
    <w:rsid w:val="00175818"/>
    <w:rsid w:val="00183A84"/>
    <w:rsid w:val="001847C6"/>
    <w:rsid w:val="00184BD3"/>
    <w:rsid w:val="001959C9"/>
    <w:rsid w:val="001B2C90"/>
    <w:rsid w:val="001D76F2"/>
    <w:rsid w:val="001E5734"/>
    <w:rsid w:val="001F1CFD"/>
    <w:rsid w:val="00205BA6"/>
    <w:rsid w:val="00233D8E"/>
    <w:rsid w:val="002366E0"/>
    <w:rsid w:val="0023707B"/>
    <w:rsid w:val="00253BB3"/>
    <w:rsid w:val="00255DC5"/>
    <w:rsid w:val="002659AA"/>
    <w:rsid w:val="00270FE3"/>
    <w:rsid w:val="002744D3"/>
    <w:rsid w:val="00283FE3"/>
    <w:rsid w:val="00286C21"/>
    <w:rsid w:val="002A45E7"/>
    <w:rsid w:val="002A5157"/>
    <w:rsid w:val="002B5A69"/>
    <w:rsid w:val="002E4C07"/>
    <w:rsid w:val="002F7A90"/>
    <w:rsid w:val="00300A0A"/>
    <w:rsid w:val="00335796"/>
    <w:rsid w:val="00361556"/>
    <w:rsid w:val="0037005C"/>
    <w:rsid w:val="003709BA"/>
    <w:rsid w:val="00370B01"/>
    <w:rsid w:val="0037357C"/>
    <w:rsid w:val="00395EA8"/>
    <w:rsid w:val="003A47DD"/>
    <w:rsid w:val="003A7453"/>
    <w:rsid w:val="003D0C28"/>
    <w:rsid w:val="003E2182"/>
    <w:rsid w:val="003E6F54"/>
    <w:rsid w:val="003F49DC"/>
    <w:rsid w:val="00405F0F"/>
    <w:rsid w:val="004117AB"/>
    <w:rsid w:val="004164B2"/>
    <w:rsid w:val="00427B9A"/>
    <w:rsid w:val="0044074A"/>
    <w:rsid w:val="00450239"/>
    <w:rsid w:val="004633A9"/>
    <w:rsid w:val="004749E2"/>
    <w:rsid w:val="00486ED0"/>
    <w:rsid w:val="00495C3E"/>
    <w:rsid w:val="004A3D9F"/>
    <w:rsid w:val="004B4294"/>
    <w:rsid w:val="004B5837"/>
    <w:rsid w:val="004C0C0A"/>
    <w:rsid w:val="004C2866"/>
    <w:rsid w:val="004C66BE"/>
    <w:rsid w:val="004E68DD"/>
    <w:rsid w:val="004F604B"/>
    <w:rsid w:val="0050344E"/>
    <w:rsid w:val="00505F36"/>
    <w:rsid w:val="0052119B"/>
    <w:rsid w:val="00524F86"/>
    <w:rsid w:val="00527196"/>
    <w:rsid w:val="00535388"/>
    <w:rsid w:val="00536D83"/>
    <w:rsid w:val="00540615"/>
    <w:rsid w:val="00551905"/>
    <w:rsid w:val="0055701E"/>
    <w:rsid w:val="0056434C"/>
    <w:rsid w:val="005644FB"/>
    <w:rsid w:val="00574C57"/>
    <w:rsid w:val="00582991"/>
    <w:rsid w:val="00593077"/>
    <w:rsid w:val="005B3F2F"/>
    <w:rsid w:val="005B56C1"/>
    <w:rsid w:val="005B7970"/>
    <w:rsid w:val="005C0E8D"/>
    <w:rsid w:val="005C324F"/>
    <w:rsid w:val="005D0356"/>
    <w:rsid w:val="005E24F3"/>
    <w:rsid w:val="005E78C6"/>
    <w:rsid w:val="005F2DA7"/>
    <w:rsid w:val="005F4DED"/>
    <w:rsid w:val="00607B68"/>
    <w:rsid w:val="00610D0D"/>
    <w:rsid w:val="00633804"/>
    <w:rsid w:val="006371B5"/>
    <w:rsid w:val="00654078"/>
    <w:rsid w:val="00654E33"/>
    <w:rsid w:val="00670F6F"/>
    <w:rsid w:val="0067388B"/>
    <w:rsid w:val="006763D9"/>
    <w:rsid w:val="0069299D"/>
    <w:rsid w:val="00696553"/>
    <w:rsid w:val="006A360D"/>
    <w:rsid w:val="006A4B4E"/>
    <w:rsid w:val="006D2DA7"/>
    <w:rsid w:val="006D5EB2"/>
    <w:rsid w:val="007029A3"/>
    <w:rsid w:val="00710783"/>
    <w:rsid w:val="007127FB"/>
    <w:rsid w:val="00713342"/>
    <w:rsid w:val="00745A03"/>
    <w:rsid w:val="00745D33"/>
    <w:rsid w:val="00746249"/>
    <w:rsid w:val="007520E2"/>
    <w:rsid w:val="0075673C"/>
    <w:rsid w:val="00761F2B"/>
    <w:rsid w:val="007726FF"/>
    <w:rsid w:val="00774E92"/>
    <w:rsid w:val="007825E9"/>
    <w:rsid w:val="0078347D"/>
    <w:rsid w:val="00793E88"/>
    <w:rsid w:val="00795F99"/>
    <w:rsid w:val="007A1174"/>
    <w:rsid w:val="007A2060"/>
    <w:rsid w:val="007B3325"/>
    <w:rsid w:val="007B72D4"/>
    <w:rsid w:val="007C2B89"/>
    <w:rsid w:val="007C5AA3"/>
    <w:rsid w:val="007D2F57"/>
    <w:rsid w:val="007E617D"/>
    <w:rsid w:val="007F5027"/>
    <w:rsid w:val="007F59FB"/>
    <w:rsid w:val="00824A84"/>
    <w:rsid w:val="008256E5"/>
    <w:rsid w:val="00826AD3"/>
    <w:rsid w:val="00832AF0"/>
    <w:rsid w:val="00857A39"/>
    <w:rsid w:val="00870642"/>
    <w:rsid w:val="00882768"/>
    <w:rsid w:val="00893E25"/>
    <w:rsid w:val="008A266C"/>
    <w:rsid w:val="008B52E8"/>
    <w:rsid w:val="008D61C9"/>
    <w:rsid w:val="008E72B9"/>
    <w:rsid w:val="008F70C1"/>
    <w:rsid w:val="009050F0"/>
    <w:rsid w:val="00913282"/>
    <w:rsid w:val="00932753"/>
    <w:rsid w:val="009754A0"/>
    <w:rsid w:val="009A7E5B"/>
    <w:rsid w:val="009B62B5"/>
    <w:rsid w:val="009C1624"/>
    <w:rsid w:val="009C36CF"/>
    <w:rsid w:val="00A01062"/>
    <w:rsid w:val="00A338E6"/>
    <w:rsid w:val="00A42136"/>
    <w:rsid w:val="00A424AC"/>
    <w:rsid w:val="00A561F2"/>
    <w:rsid w:val="00A6276B"/>
    <w:rsid w:val="00A65323"/>
    <w:rsid w:val="00A65C17"/>
    <w:rsid w:val="00A77005"/>
    <w:rsid w:val="00A96052"/>
    <w:rsid w:val="00AA327F"/>
    <w:rsid w:val="00AB7532"/>
    <w:rsid w:val="00AC43B8"/>
    <w:rsid w:val="00AD4B7B"/>
    <w:rsid w:val="00AE53EC"/>
    <w:rsid w:val="00AF269A"/>
    <w:rsid w:val="00AF358A"/>
    <w:rsid w:val="00B03E3C"/>
    <w:rsid w:val="00B266F2"/>
    <w:rsid w:val="00B52D28"/>
    <w:rsid w:val="00B53CD7"/>
    <w:rsid w:val="00B6523F"/>
    <w:rsid w:val="00B94F3A"/>
    <w:rsid w:val="00BC1FFA"/>
    <w:rsid w:val="00BC7E9C"/>
    <w:rsid w:val="00BD149E"/>
    <w:rsid w:val="00BD2E74"/>
    <w:rsid w:val="00BE16F3"/>
    <w:rsid w:val="00BF49E5"/>
    <w:rsid w:val="00BF6D7F"/>
    <w:rsid w:val="00BF7A36"/>
    <w:rsid w:val="00C01F95"/>
    <w:rsid w:val="00C15EAD"/>
    <w:rsid w:val="00C20F2A"/>
    <w:rsid w:val="00C213F6"/>
    <w:rsid w:val="00C47CA0"/>
    <w:rsid w:val="00C51FE4"/>
    <w:rsid w:val="00C564DA"/>
    <w:rsid w:val="00C702DC"/>
    <w:rsid w:val="00C707F8"/>
    <w:rsid w:val="00C7093A"/>
    <w:rsid w:val="00C7501A"/>
    <w:rsid w:val="00C804CE"/>
    <w:rsid w:val="00C844F9"/>
    <w:rsid w:val="00C85050"/>
    <w:rsid w:val="00CA009F"/>
    <w:rsid w:val="00CA0878"/>
    <w:rsid w:val="00CA4428"/>
    <w:rsid w:val="00CA7DC1"/>
    <w:rsid w:val="00CB00CA"/>
    <w:rsid w:val="00CB608E"/>
    <w:rsid w:val="00CC51AA"/>
    <w:rsid w:val="00CC671C"/>
    <w:rsid w:val="00CC78D9"/>
    <w:rsid w:val="00CD1EFB"/>
    <w:rsid w:val="00CE3B8B"/>
    <w:rsid w:val="00CF220B"/>
    <w:rsid w:val="00D213BD"/>
    <w:rsid w:val="00D25AC9"/>
    <w:rsid w:val="00D315F6"/>
    <w:rsid w:val="00D3302A"/>
    <w:rsid w:val="00D423A7"/>
    <w:rsid w:val="00D448DB"/>
    <w:rsid w:val="00D5380F"/>
    <w:rsid w:val="00D601C3"/>
    <w:rsid w:val="00D60901"/>
    <w:rsid w:val="00D659DC"/>
    <w:rsid w:val="00D75A0B"/>
    <w:rsid w:val="00D97FC1"/>
    <w:rsid w:val="00DA0D81"/>
    <w:rsid w:val="00DA7249"/>
    <w:rsid w:val="00DB6B20"/>
    <w:rsid w:val="00DD1716"/>
    <w:rsid w:val="00DE75B0"/>
    <w:rsid w:val="00DF0F08"/>
    <w:rsid w:val="00DF40F7"/>
    <w:rsid w:val="00E057A1"/>
    <w:rsid w:val="00E340C1"/>
    <w:rsid w:val="00E42165"/>
    <w:rsid w:val="00E5468C"/>
    <w:rsid w:val="00E61AEA"/>
    <w:rsid w:val="00E66125"/>
    <w:rsid w:val="00E67322"/>
    <w:rsid w:val="00E74144"/>
    <w:rsid w:val="00E90D0C"/>
    <w:rsid w:val="00EA02AF"/>
    <w:rsid w:val="00EA7C9E"/>
    <w:rsid w:val="00EB7BA8"/>
    <w:rsid w:val="00ED1233"/>
    <w:rsid w:val="00ED44D1"/>
    <w:rsid w:val="00ED793E"/>
    <w:rsid w:val="00F12E53"/>
    <w:rsid w:val="00F1370D"/>
    <w:rsid w:val="00F14FB8"/>
    <w:rsid w:val="00F15CEE"/>
    <w:rsid w:val="00F22EFC"/>
    <w:rsid w:val="00F23590"/>
    <w:rsid w:val="00F3633F"/>
    <w:rsid w:val="00F42C41"/>
    <w:rsid w:val="00F503D6"/>
    <w:rsid w:val="00F547CD"/>
    <w:rsid w:val="00F666FC"/>
    <w:rsid w:val="00F66A23"/>
    <w:rsid w:val="00F757DE"/>
    <w:rsid w:val="00F76AA0"/>
    <w:rsid w:val="00FC6320"/>
    <w:rsid w:val="00FD688E"/>
    <w:rsid w:val="00FE744C"/>
    <w:rsid w:val="00FF3D37"/>
    <w:rsid w:val="00FF4BB2"/>
    <w:rsid w:val="00FF528F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ED1D7"/>
  <w15:chartTrackingRefBased/>
  <w15:docId w15:val="{601D277B-0303-4590-8A98-C68AAA8B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4D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32AF0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b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CB00CA"/>
    <w:pPr>
      <w:suppressAutoHyphens w:val="0"/>
      <w:ind w:left="720"/>
    </w:pPr>
    <w:rPr>
      <w:sz w:val="24"/>
      <w:szCs w:val="24"/>
      <w:lang w:eastAsia="ru-RU"/>
    </w:rPr>
  </w:style>
  <w:style w:type="table" w:styleId="ad">
    <w:name w:val="Table Grid"/>
    <w:basedOn w:val="a1"/>
    <w:rsid w:val="00AC4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111B6D"/>
    <w:rPr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1959C9"/>
    <w:rPr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959C9"/>
    <w:pPr>
      <w:widowControl w:val="0"/>
      <w:shd w:val="clear" w:color="auto" w:fill="FFFFFF"/>
      <w:suppressAutoHyphens w:val="0"/>
      <w:spacing w:line="240" w:lineRule="atLeast"/>
    </w:pPr>
    <w:rPr>
      <w:b/>
      <w:bCs/>
      <w:sz w:val="23"/>
      <w:szCs w:val="23"/>
      <w:lang w:eastAsia="ru-RU"/>
    </w:rPr>
  </w:style>
  <w:style w:type="character" w:customStyle="1" w:styleId="aa">
    <w:name w:val="Нижний колонтитул Знак"/>
    <w:link w:val="a9"/>
    <w:uiPriority w:val="99"/>
    <w:rsid w:val="00A6276B"/>
    <w:rPr>
      <w:lang w:eastAsia="ar-SA"/>
    </w:rPr>
  </w:style>
  <w:style w:type="character" w:customStyle="1" w:styleId="normaltextrun">
    <w:name w:val="normaltextrun"/>
    <w:rsid w:val="005C0E8D"/>
  </w:style>
  <w:style w:type="paragraph" w:styleId="af">
    <w:name w:val="Body Text Indent"/>
    <w:basedOn w:val="a"/>
    <w:link w:val="af0"/>
    <w:rsid w:val="0078347D"/>
    <w:pPr>
      <w:suppressAutoHyphens w:val="0"/>
      <w:spacing w:line="360" w:lineRule="auto"/>
      <w:ind w:firstLine="567"/>
      <w:jc w:val="both"/>
    </w:pPr>
    <w:rPr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78347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ADD2A5-40C2-411A-9AA5-84554BA6A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cp:lastModifiedBy>User</cp:lastModifiedBy>
  <cp:revision>3</cp:revision>
  <cp:lastPrinted>2021-03-09T08:00:00Z</cp:lastPrinted>
  <dcterms:created xsi:type="dcterms:W3CDTF">2023-09-06T12:19:00Z</dcterms:created>
  <dcterms:modified xsi:type="dcterms:W3CDTF">2023-09-06T12:22:00Z</dcterms:modified>
</cp:coreProperties>
</file>