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Калиниченко Юрий Игоревич;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ОПЕЛЬ ASTRA 2007 г.в., VIN № W0L0AHL4882019249, тип ТС: легковой комби (хетчбек), цвет кузова: серый; мощность двигателя 140 л.с..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А56-92274/2022.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Калиниченко Юрий Игоревич.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11:39:27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Шорин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ОГРНИП:317784700223349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22:03:27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ИНН:530900902501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00:24:04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Малышев Денис Дмитриевич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ИНН:781640022780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01:13:21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Маслюк Роман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ИНН:511300215270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10:12:52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Варламов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ИНН:710605996424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15:32:07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Хухорев Никита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ИНН:120601655751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16:09:40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16:27:46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Голованов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ИНН:352705027301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16:31:09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Лунгу Никита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ИНН:165507217804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16:31:09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Лунгу Никита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ИНН:165507217804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16:27:46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Голованов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ИНН:352705027301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16:09:40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15:32:07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Хухорев Никита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ИНН:120601655751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10:12:52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Варламов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ИНН:710605996424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01:13:21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Маслюк Роман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ИНН:511300215270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00:24:04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Малышев Денис Дмитриевич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ИНН:781640022780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22:03:27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ИНН:530900902501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11:39:27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Шорин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ОГРНИП:317784700223349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