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ПК "ВМЗ";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ПК «ВМЗ» к ООО «АЗС ИНЖИНИРИНГ» (ОГРН 1137746417214,ИНН 7715963524) в размере 76 890 129,81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1 330 924.50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А40-274468/2021.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ПК "ВМЗ".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сентября 2023г. 12:30:00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