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Hitachi ZX330, зав.№ HCMDDE90T00040490, г.в.2012..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А41-24733/2020.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«ПРОМСТРОЙ».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сентября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