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3378B5" w:rsidRDefault="00000000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3378B5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3378B5" w:rsidRDefault="00000000">
      <w:pPr>
        <w:pStyle w:val="af2"/>
        <w:spacing w:before="0" w:after="0" w:line="288" w:lineRule="auto"/>
        <w:ind w:left="-567" w:firstLine="0"/>
      </w:pPr>
      <w:proofErr w:type="gramStart"/>
      <w:r>
        <w:rPr>
          <w:sz w:val="24"/>
          <w:szCs w:val="24"/>
        </w:rPr>
        <w:t>ПРОТОКОЛ  №</w:t>
      </w:r>
      <w:proofErr w:type="gramEnd"/>
      <w:r>
        <w:rPr>
          <w:sz w:val="24"/>
          <w:szCs w:val="24"/>
        </w:rPr>
        <w:t xml:space="preserve"> 7535–ОАОФ/1/2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ОПРЕДЕЛЕНИЯ УЧАСТНИКОВ ТОРГОВ </w:t>
      </w:r>
    </w:p>
    <w:p w:rsidR="003378B5" w:rsidRDefault="00000000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2  </w:t>
      </w:r>
    </w:p>
    <w:p w:rsidR="003378B5" w:rsidRDefault="003378B5">
      <w:pPr>
        <w:pStyle w:val="af2"/>
        <w:spacing w:before="0" w:after="0" w:line="288" w:lineRule="auto"/>
        <w:ind w:left="-567" w:firstLine="0"/>
        <w:rPr>
          <w:sz w:val="26"/>
          <w:szCs w:val="26"/>
        </w:rPr>
      </w:pPr>
    </w:p>
    <w:p w:rsidR="003378B5" w:rsidRDefault="00000000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«5» сентября 2023 года.</w:t>
      </w:r>
    </w:p>
    <w:p w:rsidR="003378B5" w:rsidRDefault="003378B5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3378B5" w:rsidRDefault="00000000">
      <w:pPr>
        <w:spacing w:before="60" w:after="60" w:line="264" w:lineRule="auto"/>
        <w:ind w:firstLine="567"/>
      </w:pPr>
      <w:r>
        <w:t>Открытый аукцион с открытой формой представления предложений о цене.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3378B5" w:rsidRDefault="00000000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7535-ОАОФ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открытой формой представления предложений о цене, должник ООО "МОХНАТОЛОГОВСКОЕ";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3378B5" w:rsidRDefault="00000000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2</w:t>
      </w:r>
      <w:r>
        <w:rPr>
          <w:rFonts w:eastAsia="Times New Roman"/>
        </w:rPr>
        <w:t>: Право аренды земельного участка от 15.04.2017 по договору аренды земельного участка (кадастровый номер 54:13:025308:1848, площадь: 6 912 700кв.м.) при множественности лиц на стороне арендодателей № 8 от 06.05.2011.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3378B5" w:rsidRDefault="00000000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5 425 086.96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  <w:bookmarkEnd w:id="2"/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:rsidR="003378B5" w:rsidRDefault="00000000">
      <w:pPr>
        <w:spacing w:after="120" w:line="264" w:lineRule="auto"/>
        <w:ind w:firstLine="567"/>
      </w:pPr>
      <w:r>
        <w:t>А45-10327/2016.</w:t>
      </w:r>
    </w:p>
    <w:p w:rsidR="003378B5" w:rsidRDefault="00000000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:rsidR="003378B5" w:rsidRDefault="00000000">
      <w:pPr>
        <w:spacing w:after="120" w:line="264" w:lineRule="auto"/>
        <w:ind w:firstLine="567"/>
      </w:pPr>
      <w:r>
        <w:t>Арбитражный суд Новосибирской области.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3" w:name="_Hlk37884772"/>
      <w:r>
        <w:rPr>
          <w:b/>
          <w:bCs/>
        </w:rPr>
        <w:t>Наименование должника</w:t>
      </w:r>
      <w:bookmarkEnd w:id="3"/>
    </w:p>
    <w:p w:rsidR="003378B5" w:rsidRDefault="00000000">
      <w:pPr>
        <w:spacing w:after="120" w:line="264" w:lineRule="auto"/>
        <w:ind w:firstLine="567"/>
      </w:pPr>
      <w:r>
        <w:t>ООО "МОХНАТОЛОГОВСКОЕ".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  <w:bookmarkStart w:id="4" w:name="_Hlk37882833"/>
      <w:bookmarkEnd w:id="4"/>
    </w:p>
    <w:p w:rsidR="003378B5" w:rsidRDefault="00000000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:rsidR="003378B5" w:rsidRDefault="00000000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Бекк Александр Александрович.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:rsidR="003378B5" w:rsidRDefault="00000000">
      <w:pPr>
        <w:spacing w:after="120" w:line="264" w:lineRule="auto"/>
        <w:ind w:left="567"/>
      </w:pPr>
      <w:bookmarkStart w:id="5" w:name="_Hlk38032793"/>
      <w:r>
        <w:t xml:space="preserve">Оператор электронной площадки: ООО «ВЭТП» (адрес: </w:t>
      </w:r>
      <w:r w:rsidR="001A6B17" w:rsidRPr="001A6B17">
        <w:t xml:space="preserve">390006, Рязанская область, </w:t>
      </w:r>
      <w:proofErr w:type="spellStart"/>
      <w:r w:rsidR="001A6B17" w:rsidRPr="001A6B17">
        <w:t>г.Рязань</w:t>
      </w:r>
      <w:proofErr w:type="spellEnd"/>
      <w:r w:rsidR="001A6B17" w:rsidRPr="001A6B17">
        <w:t xml:space="preserve">, </w:t>
      </w:r>
      <w:proofErr w:type="spellStart"/>
      <w:r w:rsidR="001A6B17" w:rsidRPr="001A6B17">
        <w:t>ул.Есенина</w:t>
      </w:r>
      <w:proofErr w:type="spellEnd"/>
      <w:r w:rsidR="001A6B17" w:rsidRPr="001A6B17">
        <w:t xml:space="preserve">, д.2А. </w:t>
      </w:r>
      <w:proofErr w:type="spellStart"/>
      <w:r w:rsidR="001A6B17" w:rsidRPr="001A6B17">
        <w:t>помещ</w:t>
      </w:r>
      <w:proofErr w:type="spellEnd"/>
      <w:r w:rsidR="001A6B17" w:rsidRPr="001A6B17">
        <w:t>. Н4</w:t>
      </w:r>
      <w:r>
        <w:t>, ИНН: 6230079253, ОГРН: 1126230004449).</w:t>
      </w:r>
      <w:bookmarkEnd w:id="5"/>
      <w:r>
        <w:t xml:space="preserve"> </w:t>
      </w:r>
    </w:p>
    <w:p w:rsidR="003378B5" w:rsidRDefault="00000000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bookmarkStart w:id="6" w:name="_Hlk38027018"/>
      <w:bookmarkEnd w:id="6"/>
      <w:r w:rsidR="001A6B17">
        <w:rPr>
          <w:color w:val="800000"/>
          <w:u w:val="single"/>
          <w:lang w:val="en-US"/>
        </w:rPr>
        <w:t>https</w:t>
      </w:r>
      <w:r w:rsidR="001A6B17" w:rsidRPr="00B74138">
        <w:rPr>
          <w:color w:val="800000"/>
          <w:u w:val="single"/>
        </w:rPr>
        <w:t>://</w:t>
      </w:r>
      <w:proofErr w:type="spellStart"/>
      <w:r w:rsidR="001A6B17">
        <w:rPr>
          <w:color w:val="800000"/>
          <w:u w:val="single"/>
        </w:rPr>
        <w:t>банкрот.вэтп.рф</w:t>
      </w:r>
      <w:proofErr w:type="spellEnd"/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7" w:name="_Hlk37884187"/>
      <w:r>
        <w:rPr>
          <w:b/>
          <w:bCs/>
        </w:rPr>
        <w:t>Дата и время представления заявок на участие</w:t>
      </w:r>
      <w:bookmarkEnd w:id="7"/>
      <w:r>
        <w:rPr>
          <w:b/>
          <w:bCs/>
        </w:rPr>
        <w:t xml:space="preserve"> в торгах</w:t>
      </w:r>
    </w:p>
    <w:p w:rsidR="003378B5" w:rsidRDefault="00000000">
      <w:pPr>
        <w:spacing w:after="120" w:line="264" w:lineRule="auto"/>
        <w:ind w:left="142" w:firstLine="425"/>
      </w:pPr>
      <w:r>
        <w:t>Дата начала представления заявок: «31» июля 2023г. 09:00:00</w:t>
      </w:r>
    </w:p>
    <w:p w:rsidR="003378B5" w:rsidRDefault="00000000">
      <w:pPr>
        <w:spacing w:after="120" w:line="264" w:lineRule="auto"/>
        <w:ind w:left="142" w:firstLine="425"/>
      </w:pPr>
      <w:r>
        <w:t>Дата окончания представления заявок: «05» сентября 2023г. 09:00:00</w:t>
      </w:r>
    </w:p>
    <w:p w:rsidR="003378B5" w:rsidRDefault="00000000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 xml:space="preserve">12. </w:t>
      </w:r>
      <w:bookmarkStart w:id="8" w:name="OLE_LINK36"/>
      <w:bookmarkEnd w:id="8"/>
      <w:r>
        <w:rPr>
          <w:b/>
          <w:bCs/>
        </w:rPr>
        <w:t>Перечень зарегистрированных заявок</w:t>
      </w:r>
    </w:p>
    <w:p w:rsidR="003378B5" w:rsidRDefault="00000000">
      <w:pPr>
        <w:spacing w:after="120" w:line="264" w:lineRule="auto"/>
        <w:ind w:left="142" w:firstLine="425"/>
        <w:rPr>
          <w:u w:val="single"/>
        </w:rPr>
      </w:pPr>
      <w:r>
        <w:rPr>
          <w:u w:val="single"/>
        </w:rPr>
        <w:t>На участие в торгах не было подано ни одной заявки.</w:t>
      </w:r>
    </w:p>
    <w:p w:rsidR="003378B5" w:rsidRDefault="00000000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3378B5" w:rsidRDefault="00000000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(Бекк Александр Александрович) </w:t>
      </w:r>
    </w:p>
    <w:p w:rsidR="003378B5" w:rsidRDefault="00000000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Бекк Александр Александрович</w:t>
      </w:r>
    </w:p>
    <w:p w:rsidR="003378B5" w:rsidRDefault="003378B5">
      <w:pPr>
        <w:pStyle w:val="af6"/>
        <w:spacing w:before="280" w:after="280"/>
        <w:jc w:val="both"/>
        <w:rPr>
          <w:lang w:val="en-US"/>
        </w:rPr>
      </w:pPr>
    </w:p>
    <w:sectPr w:rsidR="003378B5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5A485B" w:rsidRDefault="005A485B">
      <w:r>
        <w:separator/>
      </w:r>
    </w:p>
  </w:endnote>
  <w:endnote w:type="continuationSeparator" w:id="0">
    <w:p w:rsidR="005A485B" w:rsidRDefault="005A48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1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PingFang SC">
    <w:panose1 w:val="020B0400000000000000"/>
    <w:charset w:val="86"/>
    <w:family w:val="swiss"/>
    <w:pitch w:val="variable"/>
    <w:sig w:usb0="A00002FF" w:usb1="7ACFFDFB" w:usb2="00000017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5A485B" w:rsidRDefault="005A485B">
      <w:r>
        <w:separator/>
      </w:r>
    </w:p>
  </w:footnote>
  <w:footnote w:type="continuationSeparator" w:id="0">
    <w:p w:rsidR="005A485B" w:rsidRDefault="005A48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3378B5" w:rsidRDefault="00000000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4C928A1B">
              <wp:simplePos x="0" y="0"/>
              <wp:positionH relativeFrom="column">
                <wp:posOffset>-1068705</wp:posOffset>
              </wp:positionH>
              <wp:positionV relativeFrom="paragraph">
                <wp:posOffset>-441325</wp:posOffset>
              </wp:positionV>
              <wp:extent cx="7561580" cy="1069340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080" cy="106927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5pt;margin-top:-34.75pt;width:595.3pt;height:841.9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378B5"/>
    <w:rsid w:val="001A6B17"/>
    <w:rsid w:val="003378B5"/>
    <w:rsid w:val="005A48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docId w15:val="{AEE753F3-4EBC-0947-8CEF-A36B37254F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PingFang SC" w:hAnsi="Liberation Sans" w:cs="Arial Unicode MS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Arial Unicode MS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paragraph" w:customStyle="1" w:styleId="PreformattedText">
    <w:name w:val="Preformatted Text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182</TotalTime>
  <Pages>2</Pages>
  <Words>209</Words>
  <Characters>1192</Characters>
  <Application>Microsoft Office Word</Application>
  <DocSecurity>0</DocSecurity>
  <Lines>9</Lines>
  <Paragraphs>2</Paragraphs>
  <ScaleCrop>false</ScaleCrop>
  <Company/>
  <LinksUpToDate>false</LinksUpToDate>
  <CharactersWithSpaces>1399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30</cp:revision>
  <dcterms:created xsi:type="dcterms:W3CDTF">2018-02-15T22:24:00Z</dcterms:created>
  <dcterms:modified xsi:type="dcterms:W3CDTF">2023-03-10T15:08:00Z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