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7544–ОАЗФ/1/1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7544-ОАЗФ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«ПРОМСТРОЙ»;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Экскаватор Hitachi ZX330, зав.№ HCMDDE90T00040490, г.в.2012..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А41-24733/2020.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«ПРОМСТРОЙ».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«31» июля 2023г. 09:00:00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«04» сентября 2023г.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(Петрыкина Наталья Васильевна)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Петрыкина Наталья Васильевна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