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"СИБИРЬТОРГ";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ООО «ПТК «Стройинвест» (ИНН 5406325062, ОГРН 1055406260690): в размере 13 044 160 рубля 02 копейки по договору субаренды №109348т от 25.07.2012, по договору субаренды №109349т от 25.07.2012 (Решение Арбитражного суда Новосибирской области от 20.10.2021 по делу №А45-6502/2020); в размере 5 642 300 рублей 73 копейки по договору субаренды №109348т от 25.07.2012, по договору субаренды №109349т от 25.07.2012 (Определение Арбитражного суда Новосибирской области от 09.02.2021 по делу №А45-2127/2018)..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1 681 781.46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А45-7307/2019.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"СИБИРЬТОРГ".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августа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«30» августа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«30» августа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(Дворяткин Александр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Дворяткин Александр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