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7519–ОАОФ/1/8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"РОССКАТ-ЦЕНТР";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Дебиторская задолженность (право требования) к ООО «ТЮС-БАЙКАЛ» (ИНН 3808194465) в размере 289 027,16 р.
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59 430.00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А40-198298/2020 174-250.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"РОССКАТ-ЦЕНТР".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16:00:00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августа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