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7491–ОАОФ/1/1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Кудрявцева Лариса Юрьевна;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номером: 47:07:0155001:541, расположенный по адресу: Ленинградская область, Всеволожский муниципальный район, Куйвозовское сельское поселение, ТСН «Лемпала», уч. 80, площадью 1144+/- 24 кв.м., категория земель: земли сельскохозяйственного назначения, вид разрешенного использования: садоводческие и дачные объединения, вид права, доля в праве: собственность. Ограничения прав на земельный участок, предусмотренные статьей 56 Земельного кодекса Российской Федерации от 28.03.2018: придорожная полоса автомобильной дороги общего пользования федерального значения А-121. Ограничения прав на земельный участок, предусмотренные статьей 56 Земельного кодекса Российской Федерации от 28.03.2018: пригородные электрические сети. Ограничения прав на земельный участок, предусмотренные статьей 56 Земельного кодекса Российской Федерации от 28.03.2018: охранная зона линии электропередач 35 кВ.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А56-108189/2020.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Кудрявцева Лариса Юрьевна.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«14» июля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августа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