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Кобышенко Анна Геннадьевна;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Помещение. Назначение: жилое помещение. Площадь: 111,4 кв. м. Этаж: 20 Адрес: Москва, Хорошево-Мневники, б-р. Генерала Карбышева, д. 18, кв. 111 Кадастровый номер 77:08:0010008:6022.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А40-687451/2020 4-125 Ф (ИП).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Кобышенко Анна Геннадьевна.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