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Лот №8 Автофургон 2747-0000010, VIN X3X27470090425624, ГРЗ Х031ЕК197, год 2008.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492 300.00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№А40-231340/2021.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Кощенкова Анна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"Территория Торгов".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18.08.2023 10:00:00 ⇆ 21.08.2023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2023 года, время:  17:05:59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Гогодзе Заури Ипполитович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ИНН:772480460309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2023 года, время:  17:53:00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Махмудов Шамхал Махмудович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ОГРНИП:318057100061862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2023 года, время:  17:53:00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Махмудов Шамхал Махмудович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ОГРНИП:318057100061862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2023 года, время:  17:05:59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Гогодзе Заури Ипполитович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ИНН:772480460309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