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7469–ОАОФ/1/58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Оборудование моечное, покрасочное, 9 позиций..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2 318 094.90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