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7465–ОАОФ/2/87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7465-ОАОФ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Фурсова Евгения Николаевна;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87</w:t>
      </w:r>
      <w:r>
        <w:rPr>
          <w:rFonts w:eastAsia="Times New Roman"/>
        </w:rPr>
        <w:t>: Помещение Кадастровый номер: 77:02:0007001:2317 Назначение объекта недвижимости: Нежилое Виды разрешенного использования объекта недвижимости: данные отсутствуют Местоположение: Москва, Отрадное, проезд. Юрловский, д. 16а, строен. 1, пом. Бокс 117 Площадь: 37.4 3.2 вид права, доля в праве: Собственность.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995 476.00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А40-235708/2022.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Фурсова Евгения Николаевна.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«04» августа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«11» августа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«11» августа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