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"Филиал Спектро-Физик";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ИП Мунтян Н.А. (ИНН 622906023666) на сумму 118008,00 руб.; ИП Орлову В.С. (ИНН: 623404669306) на сумму 91296,00 руб.; АО «Телефонная компания «СОТКОМ» (ИНН: 6231004437) на сумму 129098,67 руб.; к ООО «ТТК-Связь» (ИНН: 7709362766) на сумму 38900,00 руб.; к ООО «Эр-Телеком Холдинг» (ИНН: 5902202276) на сумму 50364,00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384 900.30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А54-8938/2018.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