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7414–ОАЗФ/1/5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"СТР";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Стрелочный перевод марки 1/11 проект 2769 - 2 шт., Стрелочный перевод типа Р65 марки 1/11 проект 2750 левый - 1 шт.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А32-6175/2021 74/108Б.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Краснодарского края.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"СТР".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«19» июня 2023г.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«24» июля 2023г.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