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"ЭЛИТСТРОЙ";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задолженности к Корпачеву Игорю Геннадьевичу в размере 611 005 150,98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549 904 635.88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А23-8028/2016 О.В. Шатская.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Калужской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"ЭЛИТСТРОЙ".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Саранин Андрей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Саранин Андрей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16.07.2023 08:00:00 ⇆ 20.07.2023 20:00:00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06:55:30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Аверин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ИНН:773101302085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2023 года, время:  16:51:04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Швецов Константин Геннадиевич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ИНН:910214772598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01:30:07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Красько Дмитрий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ИНН:253696401220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07:15:05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Комардин Максим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ИНН:423006660482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07:15:05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Комардин Максим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ИНН:423006660482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01:30:07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Красько Дмитрий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ИНН:253696401220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2023 года, время:  16:51:04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Швецов Константин Геннадиевич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ИНН:910214772598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06:55:30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Аверин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ИНН:773101302085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(Саранин Андрей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Саранин Андрей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