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7381–ОАОФ/1/51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Кран- балка, максимальный подъемный вес - 2т., модель: GCE20.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