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"Ряззеленстрой";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«Легион» (390000, г. Рязань, ул. Кудрявцева, д. 66, пом. Н11; ОГРН: 1196234010323; ИНН: 6234185206) на сумму 9294394,00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9 294 394.00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А54-2471/2020.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"Ряззеленстрой".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апреля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июня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июня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