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7425–ОТПП/1/16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311, кадастровый номер: 77:18:0171106:252, площадь: 64,8кв.м..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7 976 700.00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06.07.2023 12:00:00 ⇆ 15.07.2023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16:20:39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Турок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ОГРНИП:317723200060080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16:20:39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Турок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ОГРНИП:317723200060080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