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требования к ООО «ВОСХОД» (ИНН 7103515325, ОГРН 1127154023248)  в сумме 4 971 056 руб. 24 коп.Право не подтверждено судебным актом. Частично отсутствуют первичные документы..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4 473 990.00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