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7347–ОАОФ/2/10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7347-ОАОФ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Право требования к АКЦИОНЕРНОЕ ОБЩЕСТВО ГРУППА КОМПАНИЙ "315 УНР"  (ИНН 7723736010, ОГРН 1097746691690) в сумме 5 286 199 руб. 41 коп.
Право не подтверждено судебным актом. Первичные документы отсутствуют..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4 757 580.00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А40-162499/2020.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"БЕРКУТ".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«30» мая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«10» июля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«13» июля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«14» июля 2023г.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