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7328–ОТПП/1/57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57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июля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7328-ОТПП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«СТК»;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57</w:t>
      </w:r>
      <w:r>
        <w:rPr>
          <w:rFonts w:eastAsia="Times New Roman"/>
        </w:rPr>
        <w:t>: Полуприцеп-цементовоз, г/н ВА0416 89, б/у; Полуприцеп-цементовоз, г/н ВА0379 89, б/у. Имущество, не обременено залогом в пользу ООО «РТ-Капитал».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1 671 408.00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№А81-5759/2013.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Ямало-Ненецкого автономного округа.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«СТК».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Черникова Юлия Викторовна.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Общество с ограниченной ответственностью "Группа Компаний "Кварта".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08.07.2023 12:00:00 ⇆ 13.07.2023 12:00:00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июля 2023 года, время:  12:57:57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Полыгалов Сергей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ИНН:594400281403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июля 2023 года, время:  11:01:30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Антон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ИНН:860318982101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июля 2023 года, время:  11:50:43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БАБЕНЫШЕВ СЕРГЕЙ ВАСИЛЬЕВИЧ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ИНН:544107562947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июля 2023 года, время:  11:50:43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БАБЕНЫШЕВ СЕРГЕЙ ВАСИЛЬЕВИЧ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ИНН:544107562947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«13» июля 2023 года, время:  11:01:30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Антон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ИНН:860318982101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июля 2023 года, время:  12:57:57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Полыгалов Сергей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ИНН:594400281403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