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7364–ОАОФ/2/4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в праве 8/322 на земельный участок для размещения сооружений промышленности
Адрес Пензенская обл., Каменский р-он., г. Каменка, ул. Чернышевского, д.1/34
Площадь участка 2264 м²
Кадастровый номер: 58:30:0040101:50.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15 772.06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А49-9075/2020.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